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B8711" w14:textId="32C63D02" w:rsidR="002A3E5E" w:rsidRDefault="00AF20AE" w:rsidP="00A16882">
      <w:pPr>
        <w:pStyle w:val="Heading1"/>
        <w:spacing w:after="240"/>
      </w:pPr>
      <w:r>
        <w:t xml:space="preserve">Transcript: </w:t>
      </w:r>
      <w:r w:rsidR="00B435BE" w:rsidRPr="00B435BE">
        <w:t>C726 – Task 1, Section B - Overview w/ Yolanda DuPree</w:t>
      </w:r>
    </w:p>
    <w:p w14:paraId="4CD978CF"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4DFC6AAD" w14:textId="1AEBF76F" w:rsidR="00203D86" w:rsidRDefault="00AF20AE" w:rsidP="0068571E">
      <w:pPr>
        <w:pStyle w:val="SpeakerInformation"/>
        <w:spacing w:after="120" w:line="240" w:lineRule="auto"/>
      </w:pPr>
      <w:r w:rsidRPr="00145E60">
        <w:t>Speaker:</w:t>
      </w:r>
      <w:r>
        <w:t xml:space="preserve"> </w:t>
      </w:r>
      <w:r w:rsidR="00B435BE" w:rsidRPr="00B435BE">
        <w:t xml:space="preserve">Yolanda </w:t>
      </w:r>
      <w:proofErr w:type="spellStart"/>
      <w:r w:rsidR="00B435BE" w:rsidRPr="00B435BE">
        <w:t>DuPree</w:t>
      </w:r>
      <w:proofErr w:type="spellEnd"/>
    </w:p>
    <w:p w14:paraId="138AF9F4" w14:textId="77777777" w:rsidR="00B435BE" w:rsidRDefault="00B435BE" w:rsidP="00B435BE">
      <w:pPr>
        <w:rPr>
          <w:rFonts w:cstheme="minorHAnsi"/>
          <w:sz w:val="22"/>
          <w:szCs w:val="22"/>
          <w:lang w:bidi="he-IL"/>
        </w:rPr>
      </w:pPr>
      <w:r>
        <w:rPr>
          <w:rFonts w:cstheme="minorHAnsi"/>
          <w:noProof/>
          <w:sz w:val="22"/>
          <w:szCs w:val="22"/>
          <w:lang w:bidi="he-IL"/>
        </w:rPr>
        <w:t>WGU use IT audio series. Flexible, portable, profound.</w:t>
      </w:r>
    </w:p>
    <w:p w14:paraId="55A3B19F" w14:textId="43268678" w:rsidR="00B435BE" w:rsidRDefault="00B435BE" w:rsidP="00B435BE">
      <w:pPr>
        <w:rPr>
          <w:rFonts w:cstheme="minorHAnsi"/>
          <w:noProof/>
          <w:sz w:val="22"/>
          <w:szCs w:val="22"/>
        </w:rPr>
      </w:pPr>
    </w:p>
    <w:p w14:paraId="380173B3" w14:textId="2AC06628" w:rsidR="00B435BE" w:rsidRDefault="00B435BE" w:rsidP="00B435BE">
      <w:pPr>
        <w:pStyle w:val="SpeakerInformation"/>
        <w:rPr>
          <w:rFonts w:cstheme="minorHAnsi"/>
          <w:noProof/>
          <w:sz w:val="22"/>
          <w:szCs w:val="22"/>
        </w:rPr>
      </w:pPr>
      <w:r w:rsidRPr="00B435BE">
        <w:t>Yolanda</w:t>
      </w:r>
    </w:p>
    <w:p w14:paraId="03E21282" w14:textId="77777777" w:rsidR="00B435BE" w:rsidRDefault="00B435BE" w:rsidP="00B435BE">
      <w:pPr>
        <w:rPr>
          <w:rFonts w:cstheme="minorHAnsi"/>
          <w:sz w:val="22"/>
          <w:szCs w:val="22"/>
          <w:lang w:bidi="he-IL"/>
        </w:rPr>
      </w:pPr>
      <w:r>
        <w:rPr>
          <w:rFonts w:cstheme="minorHAnsi"/>
          <w:noProof/>
          <w:sz w:val="22"/>
          <w:szCs w:val="22"/>
          <w:lang w:bidi="he-IL"/>
        </w:rPr>
        <w:t>Hello. I'm one of the instructors for the C726, Cybersecurity Architecture and Engineering course. This podcasts cover Sections B of Task 1. You will respond to the sections on the Task 1 template called the business requirements documents. My suggestion is that you complete Section B the first, then Section A and then Section C. Once Section B is complete, you will have much of what you need in front of you so that you can complete Section A and B.</w:t>
      </w:r>
    </w:p>
    <w:p w14:paraId="12ECAE5E" w14:textId="77777777" w:rsidR="00B435BE" w:rsidRDefault="00B435BE" w:rsidP="00B435BE">
      <w:pPr>
        <w:rPr>
          <w:rFonts w:cstheme="minorHAnsi"/>
          <w:noProof/>
          <w:sz w:val="22"/>
          <w:szCs w:val="22"/>
        </w:rPr>
      </w:pPr>
    </w:p>
    <w:p w14:paraId="1CE9F4E9" w14:textId="77777777" w:rsidR="00B435BE" w:rsidRDefault="00B435BE" w:rsidP="00B435BE">
      <w:pPr>
        <w:rPr>
          <w:rFonts w:cstheme="minorHAnsi"/>
          <w:sz w:val="22"/>
          <w:szCs w:val="22"/>
          <w:lang w:bidi="he-IL"/>
        </w:rPr>
      </w:pPr>
      <w:r>
        <w:rPr>
          <w:rFonts w:cstheme="minorHAnsi"/>
          <w:noProof/>
          <w:sz w:val="22"/>
          <w:szCs w:val="22"/>
          <w:lang w:bidi="he-IL"/>
        </w:rPr>
        <w:t>The requirements are to describe the current business processes at HBWC and the proposed processes including the interactions between systems and various business units. Include visual process flow diagrams to further illustrate the processes the new product will place or enhance. Use the business process overview section of the attached business requirements document template to record your responses for each aspect.</w:t>
      </w:r>
    </w:p>
    <w:p w14:paraId="5665614A" w14:textId="77777777" w:rsidR="00B435BE" w:rsidRDefault="00B435BE" w:rsidP="00B435BE">
      <w:pPr>
        <w:rPr>
          <w:rFonts w:cstheme="minorHAnsi"/>
          <w:noProof/>
          <w:sz w:val="22"/>
          <w:szCs w:val="22"/>
        </w:rPr>
      </w:pPr>
    </w:p>
    <w:p w14:paraId="715F128E" w14:textId="35195190" w:rsidR="00B435BE" w:rsidRDefault="00B435BE" w:rsidP="00B435BE">
      <w:pPr>
        <w:rPr>
          <w:rFonts w:cstheme="minorHAnsi"/>
          <w:sz w:val="22"/>
          <w:szCs w:val="22"/>
          <w:lang w:bidi="he-IL"/>
        </w:rPr>
      </w:pPr>
      <w:r>
        <w:rPr>
          <w:rFonts w:cstheme="minorHAnsi"/>
          <w:noProof/>
          <w:sz w:val="22"/>
          <w:szCs w:val="22"/>
          <w:lang w:bidi="he-IL"/>
        </w:rPr>
        <w:t>You should read the case study and the security report. Prioritize the issues and select two issues or business processes to address or to improve the processes. Remember that you will do the current processes and then you'll do the proposed processes which will replace the current processes. The information should be high level, which means that it should be simple. You will describe the processes, not discussing servers, VPNs,</w:t>
      </w:r>
      <w:r>
        <w:rPr>
          <w:rFonts w:cstheme="minorHAnsi"/>
          <w:noProof/>
          <w:sz w:val="22"/>
          <w:szCs w:val="22"/>
          <w:lang w:bidi="he-IL"/>
        </w:rPr>
        <w:t xml:space="preserve"> </w:t>
      </w:r>
      <w:r>
        <w:rPr>
          <w:rFonts w:cstheme="minorHAnsi"/>
          <w:noProof/>
          <w:sz w:val="22"/>
          <w:szCs w:val="22"/>
          <w:lang w:bidi="he-IL"/>
        </w:rPr>
        <w:t>or any hardware or anything. In the end, you will describe two current processes and two accompanying visual flow diagrams with two future processes and two accompanying visual flow diagrams, so in the end you will have a total of four processes and four flow diagrams. You can describe the processes in bullets or a numbered list. The current processes must be accurately derived from the case study or the security assessment report.</w:t>
      </w:r>
    </w:p>
    <w:p w14:paraId="6757BC82" w14:textId="77777777" w:rsidR="00B435BE" w:rsidRDefault="00B435BE" w:rsidP="00B435BE">
      <w:pPr>
        <w:rPr>
          <w:rFonts w:cstheme="minorHAnsi"/>
          <w:noProof/>
          <w:sz w:val="22"/>
          <w:szCs w:val="22"/>
        </w:rPr>
      </w:pPr>
    </w:p>
    <w:p w14:paraId="2BE7A8DC" w14:textId="77777777" w:rsidR="00B435BE" w:rsidRDefault="00B435BE" w:rsidP="00B435BE">
      <w:pPr>
        <w:rPr>
          <w:rFonts w:cstheme="minorHAnsi"/>
          <w:sz w:val="22"/>
          <w:szCs w:val="22"/>
          <w:lang w:bidi="he-IL"/>
        </w:rPr>
      </w:pPr>
      <w:r>
        <w:rPr>
          <w:rFonts w:cstheme="minorHAnsi"/>
          <w:noProof/>
          <w:sz w:val="22"/>
          <w:szCs w:val="22"/>
          <w:lang w:bidi="he-IL"/>
        </w:rPr>
        <w:t xml:space="preserve">That means you have to be familiar with those two documents. Those are the documents that most of your answers are going to come from. The descriptions must be done from a business perspective, most students choose the payroll system and the grant tracking system. An example of a description of the current payroll will be something like this. Employee is hired, HR </w:t>
      </w:r>
      <w:r>
        <w:rPr>
          <w:rFonts w:cstheme="minorHAnsi"/>
          <w:noProof/>
          <w:sz w:val="22"/>
          <w:szCs w:val="22"/>
          <w:lang w:bidi="he-IL"/>
        </w:rPr>
        <w:lastRenderedPageBreak/>
        <w:t>department interest PII, and employee benefits into QuickBooks. QuickBooks tracks employee hours and approved by the manager.</w:t>
      </w:r>
    </w:p>
    <w:p w14:paraId="7145CD65" w14:textId="77777777" w:rsidR="00B435BE" w:rsidRDefault="00B435BE" w:rsidP="00B435BE">
      <w:pPr>
        <w:rPr>
          <w:rFonts w:cstheme="minorHAnsi"/>
          <w:noProof/>
          <w:sz w:val="22"/>
          <w:szCs w:val="22"/>
        </w:rPr>
      </w:pPr>
    </w:p>
    <w:p w14:paraId="1E3702D3" w14:textId="760596EF" w:rsidR="00B435BE" w:rsidRDefault="00B435BE" w:rsidP="00B435BE">
      <w:pPr>
        <w:rPr>
          <w:rFonts w:cstheme="minorHAnsi"/>
          <w:sz w:val="22"/>
          <w:szCs w:val="22"/>
          <w:lang w:bidi="he-IL"/>
        </w:rPr>
      </w:pPr>
      <w:r>
        <w:rPr>
          <w:rFonts w:cstheme="minorHAnsi"/>
          <w:noProof/>
          <w:sz w:val="22"/>
          <w:szCs w:val="22"/>
          <w:lang w:bidi="he-IL"/>
        </w:rPr>
        <w:t>Approved hours are viewed by the payroll department and employee is cut a check. Employee picks up or receives the check from the office manager. That's a simple way to describe the business process, the current payroll system. Then the proposed process would be something like setting up your new software and the fact that the company is requiring a new type of software. The employee submits weekly time. It's similar to the current but, of course,</w:t>
      </w:r>
      <w:r>
        <w:rPr>
          <w:rFonts w:cstheme="minorHAnsi"/>
          <w:noProof/>
          <w:sz w:val="22"/>
          <w:szCs w:val="22"/>
          <w:lang w:bidi="he-IL"/>
        </w:rPr>
        <w:t xml:space="preserve"> </w:t>
      </w:r>
      <w:r>
        <w:rPr>
          <w:rFonts w:cstheme="minorHAnsi"/>
          <w:noProof/>
          <w:sz w:val="22"/>
          <w:szCs w:val="22"/>
          <w:lang w:bidi="he-IL"/>
        </w:rPr>
        <w:t>you have something different because now you switched out the software. The first line is going to be something about uploading and populating your new software, and then you'll go to the HR puts a PII and direct deposit information into whatever your software is that you've chosen. Employee submit weekly time, employee weekly hours, or approved by the manager based on the employee schedule. Submitted hours, sit to payroll department for approval, after payroll department approval, a direct deposit transaction is processed to employee financial institution.</w:t>
      </w:r>
    </w:p>
    <w:p w14:paraId="3F7425E7" w14:textId="77777777" w:rsidR="00B435BE" w:rsidRDefault="00B435BE" w:rsidP="00B435BE">
      <w:pPr>
        <w:rPr>
          <w:rFonts w:cstheme="minorHAnsi"/>
          <w:noProof/>
          <w:sz w:val="22"/>
          <w:szCs w:val="22"/>
        </w:rPr>
      </w:pPr>
    </w:p>
    <w:p w14:paraId="65DEF32C" w14:textId="77777777" w:rsidR="00B435BE" w:rsidRDefault="00B435BE" w:rsidP="00B435BE">
      <w:pPr>
        <w:rPr>
          <w:rFonts w:cstheme="minorHAnsi"/>
          <w:sz w:val="22"/>
          <w:szCs w:val="22"/>
          <w:lang w:bidi="he-IL"/>
        </w:rPr>
      </w:pPr>
      <w:r>
        <w:rPr>
          <w:rFonts w:cstheme="minorHAnsi"/>
          <w:noProof/>
          <w:sz w:val="22"/>
          <w:szCs w:val="22"/>
          <w:lang w:bidi="he-IL"/>
        </w:rPr>
        <w:t>Employee receives direct deposit every two weeks. Those are two simple processes current and proposed. Now you have to choose another one and you can do that one, and make sure that you read the two documents to see what company preferences they have. Remember that you are doing two current and two propose to replace the current. After describing each current process, you will develop a flow diagram. This is just a visual of the processes that you have described.</w:t>
      </w:r>
    </w:p>
    <w:p w14:paraId="3523BA2C" w14:textId="77777777" w:rsidR="00B435BE" w:rsidRDefault="00B435BE" w:rsidP="00B435BE">
      <w:pPr>
        <w:rPr>
          <w:rFonts w:cstheme="minorHAnsi"/>
          <w:noProof/>
          <w:sz w:val="22"/>
          <w:szCs w:val="22"/>
        </w:rPr>
      </w:pPr>
    </w:p>
    <w:p w14:paraId="36AA05FF" w14:textId="77777777" w:rsidR="00B435BE" w:rsidRDefault="00B435BE" w:rsidP="00B435BE">
      <w:pPr>
        <w:rPr>
          <w:rFonts w:cstheme="minorHAnsi"/>
          <w:sz w:val="22"/>
          <w:szCs w:val="22"/>
          <w:lang w:bidi="he-IL"/>
        </w:rPr>
      </w:pPr>
      <w:r>
        <w:rPr>
          <w:rFonts w:cstheme="minorHAnsi"/>
          <w:noProof/>
          <w:sz w:val="22"/>
          <w:szCs w:val="22"/>
          <w:lang w:bidi="he-IL"/>
        </w:rPr>
        <w:t>Just the steps in the processes are needed. If you need help or unfamiliar with process flow diagrams, you should do a search on how to develop a process flow diagram. These should be simple and show the same steps as your processes, no more. Don't make it complex. Don't overthink it. Be sure that you understand what software is used in each current process, and why the company wants it replaced. The SAR and the case study answers these questions for you.</w:t>
      </w:r>
    </w:p>
    <w:p w14:paraId="33B4E393" w14:textId="77777777" w:rsidR="00B435BE" w:rsidRDefault="00B435BE" w:rsidP="00B435BE">
      <w:pPr>
        <w:rPr>
          <w:rFonts w:cstheme="minorHAnsi"/>
          <w:noProof/>
          <w:sz w:val="22"/>
          <w:szCs w:val="22"/>
        </w:rPr>
      </w:pPr>
    </w:p>
    <w:p w14:paraId="3D8B535F" w14:textId="77777777" w:rsidR="00B435BE" w:rsidRDefault="00B435BE" w:rsidP="00B435BE">
      <w:pPr>
        <w:rPr>
          <w:rFonts w:cstheme="minorHAnsi"/>
          <w:sz w:val="22"/>
          <w:szCs w:val="22"/>
          <w:lang w:bidi="he-IL"/>
        </w:rPr>
      </w:pPr>
      <w:r>
        <w:rPr>
          <w:rFonts w:cstheme="minorHAnsi"/>
          <w:noProof/>
          <w:sz w:val="22"/>
          <w:szCs w:val="22"/>
          <w:lang w:bidi="he-IL"/>
        </w:rPr>
        <w:t>Be sure you follow the company's guidance. As in software, move to a Cloud, or anything else in there. You got to make sure you understand those documents because that's where your guidance comes to tell you what you need to do and what you shouldn't do. This concludes the discussion of the C726, Test 1, Section B. Good luck to you.</w:t>
      </w:r>
    </w:p>
    <w:p w14:paraId="250A3C9A" w14:textId="77777777" w:rsidR="00B435BE" w:rsidRDefault="00B435BE" w:rsidP="00B435BE">
      <w:pPr>
        <w:rPr>
          <w:rFonts w:cstheme="minorHAnsi"/>
          <w:noProof/>
          <w:sz w:val="22"/>
          <w:szCs w:val="22"/>
        </w:rPr>
      </w:pPr>
    </w:p>
    <w:p w14:paraId="1F243CFE" w14:textId="70C6BA2F" w:rsidR="00B435BE" w:rsidRDefault="00B435BE" w:rsidP="00B435BE">
      <w:r>
        <w:rPr>
          <w:rFonts w:cstheme="minorHAnsi"/>
          <w:noProof/>
          <w:sz w:val="22"/>
          <w:szCs w:val="22"/>
          <w:lang w:bidi="he-IL"/>
        </w:rPr>
        <w:t>Schedule time with your constructor to explore more deeply. WGU a new kind of you.</w:t>
      </w:r>
    </w:p>
    <w:sectPr w:rsidR="00B435BE">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064A2" w14:textId="77777777" w:rsidR="003C4833" w:rsidRDefault="003C4833">
      <w:pPr>
        <w:spacing w:after="0" w:line="240" w:lineRule="auto"/>
      </w:pPr>
      <w:r>
        <w:separator/>
      </w:r>
    </w:p>
  </w:endnote>
  <w:endnote w:type="continuationSeparator" w:id="0">
    <w:p w14:paraId="776C41DD" w14:textId="77777777" w:rsidR="003C4833" w:rsidRDefault="003C4833">
      <w:pPr>
        <w:spacing w:after="0" w:line="240" w:lineRule="auto"/>
      </w:pPr>
      <w:r>
        <w:continuationSeparator/>
      </w:r>
    </w:p>
  </w:endnote>
  <w:endnote w:type="continuationNotice" w:id="1">
    <w:p w14:paraId="7F39FFA5" w14:textId="77777777" w:rsidR="003C4833" w:rsidRDefault="003C4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696C0"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28922CA7"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EAAED" w14:textId="77777777" w:rsidR="003C4833" w:rsidRDefault="003C4833">
      <w:pPr>
        <w:spacing w:after="0" w:line="240" w:lineRule="auto"/>
      </w:pPr>
      <w:r>
        <w:separator/>
      </w:r>
    </w:p>
  </w:footnote>
  <w:footnote w:type="continuationSeparator" w:id="0">
    <w:p w14:paraId="08D57047" w14:textId="77777777" w:rsidR="003C4833" w:rsidRDefault="003C4833">
      <w:pPr>
        <w:spacing w:after="0" w:line="240" w:lineRule="auto"/>
      </w:pPr>
      <w:r>
        <w:continuationSeparator/>
      </w:r>
    </w:p>
  </w:footnote>
  <w:footnote w:type="continuationNotice" w:id="1">
    <w:p w14:paraId="7BAFA005" w14:textId="77777777" w:rsidR="003C4833" w:rsidRDefault="003C48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BE"/>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C4833"/>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435B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F5124"/>
  <w15:chartTrackingRefBased/>
  <w15:docId w15:val="{0A927527-9674-472D-862A-4F9DB15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80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4</TotalTime>
  <Pages>1</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2</cp:revision>
  <dcterms:created xsi:type="dcterms:W3CDTF">2021-12-24T02:09:00Z</dcterms:created>
  <dcterms:modified xsi:type="dcterms:W3CDTF">2021-12-24T02:13:00Z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