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B5BE" w14:textId="7609F740" w:rsidR="002A3E5E" w:rsidRDefault="00AF20AE" w:rsidP="00A16882">
      <w:pPr>
        <w:pStyle w:val="Heading1"/>
        <w:spacing w:after="240"/>
      </w:pPr>
      <w:r>
        <w:t xml:space="preserve">Transcript: </w:t>
      </w:r>
      <w:r w:rsidR="00D71587" w:rsidRPr="00D71587">
        <w:t>IT Podcast - Ep 47 - IT Podcast - Calendaring 101 - Tony Godfrey</w:t>
      </w:r>
    </w:p>
    <w:p w14:paraId="76FA0A32" w14:textId="77777777" w:rsidR="009F0E58" w:rsidRPr="00D71587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D71587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716607A3" w14:textId="310C7746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D71587">
        <w:t>1</w:t>
      </w:r>
      <w:r w:rsidRPr="00145E60">
        <w:t xml:space="preserve"> (</w:t>
      </w:r>
      <w:r w:rsidR="00D71587">
        <w:t>Narrator</w:t>
      </w:r>
      <w:r w:rsidRPr="00145E60">
        <w:t>):</w:t>
      </w:r>
      <w:r>
        <w:t xml:space="preserve"> </w:t>
      </w:r>
    </w:p>
    <w:p w14:paraId="3380FB45" w14:textId="77777777" w:rsidR="003D4A8E" w:rsidRPr="003D4A8E" w:rsidRDefault="003D4A8E" w:rsidP="003D4A8E">
      <w:pPr>
        <w:rPr>
          <w:sz w:val="22"/>
          <w:szCs w:val="22"/>
        </w:rPr>
      </w:pPr>
      <w:r w:rsidRPr="003D4A8E">
        <w:rPr>
          <w:sz w:val="22"/>
          <w:szCs w:val="22"/>
        </w:rPr>
        <w:t>WGU's IT Audio Series, flexible, portable, profound.</w:t>
      </w:r>
    </w:p>
    <w:p w14:paraId="1A49BCB5" w14:textId="26EEE095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D71587">
        <w:t>2</w:t>
      </w:r>
      <w:r>
        <w:t xml:space="preserve"> (</w:t>
      </w:r>
      <w:r w:rsidR="00D71587">
        <w:t>Tony Godfrey</w:t>
      </w:r>
      <w:r>
        <w:t xml:space="preserve">): </w:t>
      </w:r>
    </w:p>
    <w:p w14:paraId="7D9C6B7A" w14:textId="77777777" w:rsidR="00B759DD" w:rsidRDefault="003D4A8E" w:rsidP="003D4A8E">
      <w:pPr>
        <w:rPr>
          <w:sz w:val="22"/>
          <w:szCs w:val="22"/>
        </w:rPr>
      </w:pPr>
      <w:r w:rsidRPr="003D4A8E">
        <w:rPr>
          <w:sz w:val="22"/>
          <w:szCs w:val="22"/>
        </w:rPr>
        <w:t>Hello and welcome to the WGU IT Audio Series.</w:t>
      </w:r>
      <w:r w:rsidR="00D71587"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 xml:space="preserve">My name is Tony and I'm a faculty manager for the </w:t>
      </w:r>
      <w:proofErr w:type="gramStart"/>
      <w:r w:rsidRPr="003D4A8E">
        <w:rPr>
          <w:sz w:val="22"/>
          <w:szCs w:val="22"/>
        </w:rPr>
        <w:t>undergrads</w:t>
      </w:r>
      <w:proofErr w:type="gramEnd"/>
      <w:r w:rsidRPr="003D4A8E">
        <w:rPr>
          <w:sz w:val="22"/>
          <w:szCs w:val="22"/>
        </w:rPr>
        <w:t xml:space="preserve"> cybersecurity program here.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Today I'd like to focus on something called your calendar.</w:t>
      </w:r>
      <w:r>
        <w:rPr>
          <w:sz w:val="22"/>
          <w:szCs w:val="22"/>
        </w:rPr>
        <w:t xml:space="preserve"> </w:t>
      </w:r>
    </w:p>
    <w:p w14:paraId="1DB1BD49" w14:textId="77777777" w:rsidR="003307C8" w:rsidRDefault="003D4A8E" w:rsidP="003D4A8E">
      <w:pPr>
        <w:rPr>
          <w:sz w:val="22"/>
          <w:szCs w:val="22"/>
        </w:rPr>
      </w:pPr>
      <w:r w:rsidRPr="003D4A8E">
        <w:rPr>
          <w:sz w:val="22"/>
          <w:szCs w:val="22"/>
        </w:rPr>
        <w:t>What is a calendar? Well, it helps us to be accountable, realistic.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It helps us to prioritize what we need to do for that day,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that week, that month or so.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It keeps us on track to help us achieve our goals,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and it also helps us to set boundaries.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It also helps us to establish good routines,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it allocates specific slices of the day to a particular task or a series of tasks,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it ensures important things are not left off our to-do list.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Also, don't forget that teaches us again about time management.</w:t>
      </w:r>
      <w:r>
        <w:rPr>
          <w:sz w:val="22"/>
          <w:szCs w:val="22"/>
        </w:rPr>
        <w:t xml:space="preserve"> </w:t>
      </w:r>
    </w:p>
    <w:p w14:paraId="7D784773" w14:textId="2057B15F" w:rsidR="00393FD1" w:rsidRDefault="003D4A8E" w:rsidP="003D4A8E">
      <w:pPr>
        <w:rPr>
          <w:sz w:val="22"/>
          <w:szCs w:val="22"/>
        </w:rPr>
      </w:pPr>
      <w:r w:rsidRPr="003D4A8E">
        <w:rPr>
          <w:sz w:val="22"/>
          <w:szCs w:val="22"/>
        </w:rPr>
        <w:t>Any new habit is going to take a little while getting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used to spit a little bit of time each day,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each week, each month,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 xml:space="preserve">and then it just becomes a </w:t>
      </w:r>
      <w:proofErr w:type="gramStart"/>
      <w:r w:rsidRPr="003D4A8E">
        <w:rPr>
          <w:sz w:val="22"/>
          <w:szCs w:val="22"/>
        </w:rPr>
        <w:t>really good</w:t>
      </w:r>
      <w:proofErr w:type="gramEnd"/>
      <w:r w:rsidRPr="003D4A8E">
        <w:rPr>
          <w:sz w:val="22"/>
          <w:szCs w:val="22"/>
        </w:rPr>
        <w:t xml:space="preserve"> habit or routine after a while.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Consistency will be the key to success.</w:t>
      </w:r>
      <w:r>
        <w:rPr>
          <w:sz w:val="22"/>
          <w:szCs w:val="22"/>
        </w:rPr>
        <w:t xml:space="preserve"> </w:t>
      </w:r>
      <w:proofErr w:type="gramStart"/>
      <w:r w:rsidRPr="003D4A8E">
        <w:rPr>
          <w:sz w:val="22"/>
          <w:szCs w:val="22"/>
        </w:rPr>
        <w:t>As</w:t>
      </w:r>
      <w:proofErr w:type="gramEnd"/>
      <w:r w:rsidRPr="003D4A8E">
        <w:rPr>
          <w:sz w:val="22"/>
          <w:szCs w:val="22"/>
        </w:rPr>
        <w:t xml:space="preserve"> long as we take a look at our calendar,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we add to it, we treat it as an active part.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Again, you want to own the calendar.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You don't want the calendar to own you.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Also, it's been talked about that keeping one specific calendar,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some of us keep multiple calendars between work,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school, families, or stuff.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 xml:space="preserve">There's some that </w:t>
      </w:r>
      <w:proofErr w:type="gramStart"/>
      <w:r w:rsidRPr="003D4A8E">
        <w:rPr>
          <w:sz w:val="22"/>
          <w:szCs w:val="22"/>
        </w:rPr>
        <w:t>actually keep</w:t>
      </w:r>
      <w:proofErr w:type="gramEnd"/>
      <w:r w:rsidRPr="003D4A8E">
        <w:rPr>
          <w:sz w:val="22"/>
          <w:szCs w:val="22"/>
        </w:rPr>
        <w:t xml:space="preserve"> one calendar.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Multiple calendars sometimes will lead to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missed or late appointments and it takes us away from what matters most.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If we do combine them,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 xml:space="preserve">is </w:t>
      </w:r>
      <w:proofErr w:type="gramStart"/>
      <w:r w:rsidRPr="003D4A8E">
        <w:rPr>
          <w:sz w:val="22"/>
          <w:szCs w:val="22"/>
        </w:rPr>
        <w:t>similar to</w:t>
      </w:r>
      <w:proofErr w:type="gramEnd"/>
      <w:r w:rsidRPr="003D4A8E">
        <w:rPr>
          <w:sz w:val="22"/>
          <w:szCs w:val="22"/>
        </w:rPr>
        <w:t xml:space="preserve"> what professional assistance do to manage busy client lives.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Also, don't forget on your calendar, hey,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don't forget the scheduled breaks, lunches, etc.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Don't put back-to-back events or so with not a lot of time in between,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you also need time to breathe,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travel, refocus, change gears.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You also need to do that as well.</w:t>
      </w:r>
      <w:r>
        <w:rPr>
          <w:sz w:val="22"/>
          <w:szCs w:val="22"/>
        </w:rPr>
        <w:t xml:space="preserve"> </w:t>
      </w:r>
    </w:p>
    <w:p w14:paraId="268EF57A" w14:textId="77777777" w:rsidR="00393FD1" w:rsidRDefault="003D4A8E" w:rsidP="003D4A8E">
      <w:pPr>
        <w:rPr>
          <w:sz w:val="22"/>
          <w:szCs w:val="22"/>
        </w:rPr>
      </w:pPr>
      <w:r w:rsidRPr="003D4A8E">
        <w:rPr>
          <w:sz w:val="22"/>
          <w:szCs w:val="22"/>
        </w:rPr>
        <w:t xml:space="preserve">Let's </w:t>
      </w:r>
      <w:proofErr w:type="gramStart"/>
      <w:r w:rsidRPr="003D4A8E">
        <w:rPr>
          <w:sz w:val="22"/>
          <w:szCs w:val="22"/>
        </w:rPr>
        <w:t>take a look</w:t>
      </w:r>
      <w:proofErr w:type="gramEnd"/>
      <w:r w:rsidRPr="003D4A8E">
        <w:rPr>
          <w:sz w:val="22"/>
          <w:szCs w:val="22"/>
        </w:rPr>
        <w:t xml:space="preserve"> at helping the students set their calendar.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You want to make sure to block out again.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Time for work, family,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appointments that you might have,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holidays, business trips, maybe some vacation things that are coming up as well.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 xml:space="preserve">If you were to </w:t>
      </w:r>
      <w:proofErr w:type="gramStart"/>
      <w:r w:rsidRPr="003D4A8E">
        <w:rPr>
          <w:sz w:val="22"/>
          <w:szCs w:val="22"/>
        </w:rPr>
        <w:t>open up</w:t>
      </w:r>
      <w:proofErr w:type="gramEnd"/>
      <w:r w:rsidRPr="003D4A8E">
        <w:rPr>
          <w:sz w:val="22"/>
          <w:szCs w:val="22"/>
        </w:rPr>
        <w:t xml:space="preserve"> your calendar right now,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would it be electronic?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Would it be paper?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Would it be shared?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 xml:space="preserve">Is </w:t>
      </w:r>
      <w:proofErr w:type="gramStart"/>
      <w:r w:rsidRPr="003D4A8E">
        <w:rPr>
          <w:sz w:val="22"/>
          <w:szCs w:val="22"/>
        </w:rPr>
        <w:t>it</w:t>
      </w:r>
      <w:proofErr w:type="gramEnd"/>
      <w:r w:rsidRPr="003D4A8E">
        <w:rPr>
          <w:sz w:val="22"/>
          <w:szCs w:val="22"/>
        </w:rPr>
        <w:t xml:space="preserve"> sticky notes on a whiteboard?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 also find that using colors for specific tasks, it's very helpful.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You may want to use, let's say,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red for something that needs to be done that day or that week.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Yellow for focus time, for instance,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purple for training, green for holidays.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Don't forget, hey, put family events,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you might want to shade those as blue.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You can also use specific colors to differentiate between work,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school, and home if you wish to work that way.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But the thing about it is putting something on the calendar so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you know where your time is going and what you need to do for that day.</w:t>
      </w:r>
      <w:r>
        <w:rPr>
          <w:sz w:val="22"/>
          <w:szCs w:val="22"/>
        </w:rPr>
        <w:t xml:space="preserve"> </w:t>
      </w:r>
    </w:p>
    <w:p w14:paraId="44E03EC7" w14:textId="77777777" w:rsidR="003B4B8A" w:rsidRDefault="003D4A8E" w:rsidP="003D4A8E">
      <w:pPr>
        <w:rPr>
          <w:sz w:val="22"/>
          <w:szCs w:val="22"/>
        </w:rPr>
      </w:pPr>
      <w:r w:rsidRPr="003D4A8E">
        <w:rPr>
          <w:sz w:val="22"/>
          <w:szCs w:val="22"/>
        </w:rPr>
        <w:lastRenderedPageBreak/>
        <w:t>The other thing about your calendar though,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don't forget to set reminders.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Sometimes we'll set a 30-minute reminder for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a meeting that's coming up and we'll click off on it,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and then 45 minutes later, it's like, oh,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man, I'm 15 minutes late for this meeting already.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For something that's localized,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something that you do online,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you might want to set that reminder for five or 10 minutes.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Then for some of your other ones,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if there's travel time involved,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don't forget about putting those in there.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Or if you need the 60 minutes to prepare for a meeting,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 xml:space="preserve">make sure you go </w:t>
      </w:r>
      <w:proofErr w:type="gramStart"/>
      <w:r w:rsidRPr="003D4A8E">
        <w:rPr>
          <w:sz w:val="22"/>
          <w:szCs w:val="22"/>
        </w:rPr>
        <w:t>ahead</w:t>
      </w:r>
      <w:proofErr w:type="gramEnd"/>
      <w:r w:rsidRPr="003D4A8E">
        <w:rPr>
          <w:sz w:val="22"/>
          <w:szCs w:val="22"/>
        </w:rPr>
        <w:t xml:space="preserve"> and you put that reminder far enough in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advance where you can focus on that one task.</w:t>
      </w:r>
      <w:r>
        <w:rPr>
          <w:sz w:val="22"/>
          <w:szCs w:val="22"/>
        </w:rPr>
        <w:t xml:space="preserve"> </w:t>
      </w:r>
    </w:p>
    <w:p w14:paraId="3C995CE4" w14:textId="77777777" w:rsidR="00E2213F" w:rsidRDefault="003D4A8E" w:rsidP="003D4A8E">
      <w:pPr>
        <w:rPr>
          <w:sz w:val="22"/>
          <w:szCs w:val="22"/>
        </w:rPr>
      </w:pPr>
      <w:r w:rsidRPr="003D4A8E">
        <w:rPr>
          <w:sz w:val="22"/>
          <w:szCs w:val="22"/>
        </w:rPr>
        <w:t xml:space="preserve">The other thing that you might want to </w:t>
      </w:r>
      <w:proofErr w:type="gramStart"/>
      <w:r w:rsidRPr="003D4A8E">
        <w:rPr>
          <w:sz w:val="22"/>
          <w:szCs w:val="22"/>
        </w:rPr>
        <w:t>take a look</w:t>
      </w:r>
      <w:proofErr w:type="gramEnd"/>
      <w:r w:rsidRPr="003D4A8E">
        <w:rPr>
          <w:sz w:val="22"/>
          <w:szCs w:val="22"/>
        </w:rPr>
        <w:t xml:space="preserve"> at,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but where does that leave WGU in your hours or day per week?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If you recall back from the orientation that you took, very beginning,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very first thing you did for us in term 1,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there was a calendar creation exercise.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 xml:space="preserve">Have you </w:t>
      </w:r>
      <w:proofErr w:type="gramStart"/>
      <w:r w:rsidRPr="003D4A8E">
        <w:rPr>
          <w:sz w:val="22"/>
          <w:szCs w:val="22"/>
        </w:rPr>
        <w:t>went</w:t>
      </w:r>
      <w:proofErr w:type="gramEnd"/>
      <w:r w:rsidRPr="003D4A8E">
        <w:rPr>
          <w:sz w:val="22"/>
          <w:szCs w:val="22"/>
        </w:rPr>
        <w:t xml:space="preserve"> back and taken a look at your calendar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since then to see how that's been updated,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altered, changed or so?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The unique thing about it,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if you recall when you're setting up your terms,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you and your program mentor worked on certain classes that you have in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a term and you also set start and end dates.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 xml:space="preserve">I need to ask </w:t>
      </w:r>
      <w:proofErr w:type="gramStart"/>
      <w:r w:rsidRPr="003D4A8E">
        <w:rPr>
          <w:sz w:val="22"/>
          <w:szCs w:val="22"/>
        </w:rPr>
        <w:t>you,</w:t>
      </w:r>
      <w:proofErr w:type="gramEnd"/>
      <w:r w:rsidRPr="003D4A8E">
        <w:rPr>
          <w:sz w:val="22"/>
          <w:szCs w:val="22"/>
        </w:rPr>
        <w:t xml:space="preserve"> are those start and end dates by chance in your calendar?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 xml:space="preserve">You might want to </w:t>
      </w:r>
      <w:proofErr w:type="gramStart"/>
      <w:r w:rsidRPr="003D4A8E">
        <w:rPr>
          <w:sz w:val="22"/>
          <w:szCs w:val="22"/>
        </w:rPr>
        <w:t>take a look</w:t>
      </w:r>
      <w:proofErr w:type="gramEnd"/>
      <w:r w:rsidRPr="003D4A8E">
        <w:rPr>
          <w:sz w:val="22"/>
          <w:szCs w:val="22"/>
        </w:rPr>
        <w:t xml:space="preserve"> at that.</w:t>
      </w:r>
      <w:r>
        <w:rPr>
          <w:sz w:val="22"/>
          <w:szCs w:val="22"/>
        </w:rPr>
        <w:t xml:space="preserve"> </w:t>
      </w:r>
    </w:p>
    <w:p w14:paraId="2E9A4200" w14:textId="77777777" w:rsidR="001D7871" w:rsidRDefault="003D4A8E" w:rsidP="003D4A8E">
      <w:pPr>
        <w:rPr>
          <w:sz w:val="22"/>
          <w:szCs w:val="22"/>
        </w:rPr>
      </w:pPr>
      <w:r w:rsidRPr="003D4A8E">
        <w:rPr>
          <w:sz w:val="22"/>
          <w:szCs w:val="22"/>
        </w:rPr>
        <w:t>This also might be a good time to connect with your course instructor to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determine what chapters or sections are needed to be covered each week.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If you and your program mentor set up eight weeks,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for instance, to do a class,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are those start and end dates in your calendar?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Have you checked with your CI to find out what you needed to cover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each week to go ahead and make that class successful?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Also, did your schedule time to take your objective assessment,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is all that in your calendar,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so you have something to aim for,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each week, each day, each month?</w:t>
      </w:r>
      <w:r>
        <w:rPr>
          <w:sz w:val="22"/>
          <w:szCs w:val="22"/>
        </w:rPr>
        <w:t xml:space="preserve"> </w:t>
      </w:r>
    </w:p>
    <w:p w14:paraId="56E213BD" w14:textId="77777777" w:rsidR="00951C7E" w:rsidRDefault="003D4A8E" w:rsidP="003D4A8E">
      <w:pPr>
        <w:rPr>
          <w:sz w:val="22"/>
          <w:szCs w:val="22"/>
        </w:rPr>
      </w:pPr>
      <w:r w:rsidRPr="003D4A8E">
        <w:rPr>
          <w:sz w:val="22"/>
          <w:szCs w:val="22"/>
        </w:rPr>
        <w:t xml:space="preserve">Something else you might want to </w:t>
      </w:r>
      <w:proofErr w:type="gramStart"/>
      <w:r w:rsidRPr="003D4A8E">
        <w:rPr>
          <w:sz w:val="22"/>
          <w:szCs w:val="22"/>
        </w:rPr>
        <w:t>take a look</w:t>
      </w:r>
      <w:proofErr w:type="gramEnd"/>
      <w:r w:rsidRPr="003D4A8E">
        <w:rPr>
          <w:sz w:val="22"/>
          <w:szCs w:val="22"/>
        </w:rPr>
        <w:t xml:space="preserve"> at is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any half-hour sections that you might have.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If you get an hour lunch,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could you spend a half an hour by,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let's say, reviewing a slide deck?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 xml:space="preserve">Maybe you've </w:t>
      </w:r>
      <w:proofErr w:type="gramStart"/>
      <w:r w:rsidRPr="003D4A8E">
        <w:rPr>
          <w:sz w:val="22"/>
          <w:szCs w:val="22"/>
        </w:rPr>
        <w:t>taken a look</w:t>
      </w:r>
      <w:proofErr w:type="gramEnd"/>
      <w:r w:rsidRPr="003D4A8E">
        <w:rPr>
          <w:sz w:val="22"/>
          <w:szCs w:val="22"/>
        </w:rPr>
        <w:t xml:space="preserve"> at an online video or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possibly in other podcasts that we have here on the IT Audio Series.</w:t>
      </w:r>
      <w:r>
        <w:rPr>
          <w:sz w:val="22"/>
          <w:szCs w:val="22"/>
        </w:rPr>
        <w:t xml:space="preserve"> </w:t>
      </w:r>
    </w:p>
    <w:p w14:paraId="644FAE36" w14:textId="77777777" w:rsidR="00951C7E" w:rsidRDefault="003D4A8E" w:rsidP="003D4A8E">
      <w:pPr>
        <w:rPr>
          <w:sz w:val="22"/>
          <w:szCs w:val="22"/>
        </w:rPr>
      </w:pPr>
      <w:r w:rsidRPr="003D4A8E">
        <w:rPr>
          <w:sz w:val="22"/>
          <w:szCs w:val="22"/>
        </w:rPr>
        <w:t>To recap, using a calendar for school and work,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it's planning for study time because we want to see you do well,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of course, tracking your course end dates,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seeing your availability to do certain things at certain times.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If you have a shared calendar with family, basically,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you're also maintaining open communication and you're also setting boundaries as well.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Are you balancing specific things in your life which will ease your anxiety?</w:t>
      </w:r>
      <w:r>
        <w:rPr>
          <w:sz w:val="22"/>
          <w:szCs w:val="22"/>
        </w:rPr>
        <w:t xml:space="preserve"> </w:t>
      </w:r>
    </w:p>
    <w:p w14:paraId="67E31BF5" w14:textId="77777777" w:rsidR="00EC5E85" w:rsidRDefault="003D4A8E" w:rsidP="003D4A8E">
      <w:pPr>
        <w:rPr>
          <w:sz w:val="22"/>
          <w:szCs w:val="22"/>
        </w:rPr>
      </w:pPr>
      <w:r w:rsidRPr="003D4A8E">
        <w:rPr>
          <w:sz w:val="22"/>
          <w:szCs w:val="22"/>
        </w:rPr>
        <w:t>Again, going back planning for study time,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there's another podcast that's on the Pomodoro technique.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 really like that method,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it's been very successful for me the way you can focus 20 minutes on a task,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take a break, focus a little bit more distributed practice again.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I've heard students say, hey,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 studied for three hours last night.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It's like sometimes all you get is tired,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you want to make sure that that time that you allocated for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WGU for studying or even for that new routine,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let's say, going to the gym,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you've allocated time for that.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Again, it's establishing a good habit.</w:t>
      </w:r>
      <w:r>
        <w:rPr>
          <w:sz w:val="22"/>
          <w:szCs w:val="22"/>
        </w:rPr>
        <w:t xml:space="preserve"> </w:t>
      </w:r>
    </w:p>
    <w:p w14:paraId="776F6031" w14:textId="77777777" w:rsidR="001625C3" w:rsidRDefault="003D4A8E" w:rsidP="003D4A8E">
      <w:pPr>
        <w:rPr>
          <w:sz w:val="22"/>
          <w:szCs w:val="22"/>
        </w:rPr>
      </w:pPr>
      <w:r w:rsidRPr="003D4A8E">
        <w:rPr>
          <w:sz w:val="22"/>
          <w:szCs w:val="22"/>
        </w:rPr>
        <w:lastRenderedPageBreak/>
        <w:t>At the very end here, there's a lot of important WGU web links.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Again, these are all going to be spelled out in the transcript.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 xml:space="preserve">If you were to </w:t>
      </w:r>
      <w:proofErr w:type="gramStart"/>
      <w:r w:rsidRPr="003D4A8E">
        <w:rPr>
          <w:sz w:val="22"/>
          <w:szCs w:val="22"/>
        </w:rPr>
        <w:t>take a look</w:t>
      </w:r>
      <w:proofErr w:type="gramEnd"/>
      <w:r w:rsidRPr="003D4A8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you could find that we have a series on time management formula that really works.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We also have a time management strategy for online college students,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about a page and a half,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and don't forget our Student's Success Center.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There's even a scheduling exercise that we have out there.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In addition, the Student Success Center has also put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out other articles on time management.</w:t>
      </w:r>
      <w:r>
        <w:rPr>
          <w:sz w:val="22"/>
          <w:szCs w:val="22"/>
        </w:rPr>
        <w:t xml:space="preserve"> </w:t>
      </w:r>
    </w:p>
    <w:p w14:paraId="4620CF63" w14:textId="5B5F7098" w:rsidR="003D4A8E" w:rsidRPr="003D4A8E" w:rsidRDefault="003D4A8E" w:rsidP="003D4A8E">
      <w:pPr>
        <w:rPr>
          <w:sz w:val="22"/>
          <w:szCs w:val="22"/>
        </w:rPr>
      </w:pPr>
      <w:r w:rsidRPr="003D4A8E">
        <w:rPr>
          <w:sz w:val="22"/>
          <w:szCs w:val="22"/>
        </w:rPr>
        <w:t>Thank you very much for your time in listening to this podcast and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calendaring 101 might be a series going forward,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but I hope it's given you some insights and better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utilizing your calendar of where your personal life,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your work life, family life,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and where your WGU life fits in because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we want to see you successful and see you at graduation.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Take care. Have a great day now.</w:t>
      </w:r>
    </w:p>
    <w:p w14:paraId="765BFADB" w14:textId="77777777" w:rsidR="00D71587" w:rsidRDefault="00D71587" w:rsidP="00D71587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38F2EE74" w14:textId="45FAA712" w:rsidR="003D4A8E" w:rsidRPr="003D4A8E" w:rsidRDefault="003D4A8E" w:rsidP="003D4A8E">
      <w:pPr>
        <w:rPr>
          <w:sz w:val="22"/>
          <w:szCs w:val="22"/>
        </w:rPr>
      </w:pPr>
      <w:r w:rsidRPr="003D4A8E">
        <w:rPr>
          <w:sz w:val="22"/>
          <w:szCs w:val="22"/>
        </w:rPr>
        <w:t>Schedule time with your program mentor to explore more deeply.</w:t>
      </w:r>
      <w:r>
        <w:rPr>
          <w:sz w:val="22"/>
          <w:szCs w:val="22"/>
        </w:rPr>
        <w:t xml:space="preserve"> </w:t>
      </w:r>
      <w:r w:rsidRPr="003D4A8E">
        <w:rPr>
          <w:sz w:val="22"/>
          <w:szCs w:val="22"/>
        </w:rPr>
        <w:t>WGU, a new kind of</w:t>
      </w:r>
      <w:r>
        <w:rPr>
          <w:sz w:val="22"/>
          <w:szCs w:val="22"/>
        </w:rPr>
        <w:t xml:space="preserve"> U</w:t>
      </w:r>
      <w:r w:rsidRPr="003D4A8E">
        <w:rPr>
          <w:sz w:val="22"/>
          <w:szCs w:val="22"/>
        </w:rPr>
        <w:t>.</w:t>
      </w:r>
    </w:p>
    <w:p w14:paraId="5AF2465D" w14:textId="6FC4A267" w:rsidR="00FD4A34" w:rsidRDefault="6618A772" w:rsidP="00203D86">
      <w:pPr>
        <w:rPr>
          <w:sz w:val="22"/>
          <w:szCs w:val="22"/>
        </w:rPr>
      </w:pPr>
      <w:r w:rsidRPr="1F2341BF">
        <w:t>.</w:t>
      </w:r>
      <w:r w:rsidRPr="1F2341BF">
        <w:rPr>
          <w:sz w:val="22"/>
          <w:szCs w:val="22"/>
        </w:rPr>
        <w:t xml:space="preserve"> </w:t>
      </w: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EDAE6" w14:textId="77777777" w:rsidR="00D376B7" w:rsidRDefault="00D376B7">
      <w:pPr>
        <w:spacing w:after="0" w:line="240" w:lineRule="auto"/>
      </w:pPr>
      <w:r>
        <w:separator/>
      </w:r>
    </w:p>
  </w:endnote>
  <w:endnote w:type="continuationSeparator" w:id="0">
    <w:p w14:paraId="515F8748" w14:textId="77777777" w:rsidR="00D376B7" w:rsidRDefault="00D376B7">
      <w:pPr>
        <w:spacing w:after="0" w:line="240" w:lineRule="auto"/>
      </w:pPr>
      <w:r>
        <w:continuationSeparator/>
      </w:r>
    </w:p>
  </w:endnote>
  <w:endnote w:type="continuationNotice" w:id="1">
    <w:p w14:paraId="18C11D26" w14:textId="77777777" w:rsidR="00D376B7" w:rsidRDefault="00D37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4D285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2BED2D6E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3E71B" w14:textId="77777777" w:rsidR="00D376B7" w:rsidRDefault="00D376B7">
      <w:pPr>
        <w:spacing w:after="0" w:line="240" w:lineRule="auto"/>
      </w:pPr>
      <w:r>
        <w:separator/>
      </w:r>
    </w:p>
  </w:footnote>
  <w:footnote w:type="continuationSeparator" w:id="0">
    <w:p w14:paraId="00F3E8C7" w14:textId="77777777" w:rsidR="00D376B7" w:rsidRDefault="00D376B7">
      <w:pPr>
        <w:spacing w:after="0" w:line="240" w:lineRule="auto"/>
      </w:pPr>
      <w:r>
        <w:continuationSeparator/>
      </w:r>
    </w:p>
  </w:footnote>
  <w:footnote w:type="continuationNotice" w:id="1">
    <w:p w14:paraId="34600204" w14:textId="77777777" w:rsidR="00D376B7" w:rsidRDefault="00D376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8E"/>
    <w:rsid w:val="00083B37"/>
    <w:rsid w:val="000A0612"/>
    <w:rsid w:val="00145E60"/>
    <w:rsid w:val="001625C3"/>
    <w:rsid w:val="001A728E"/>
    <w:rsid w:val="001D7871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12FF1"/>
    <w:rsid w:val="003307C8"/>
    <w:rsid w:val="003312ED"/>
    <w:rsid w:val="00393FD1"/>
    <w:rsid w:val="003B4B8A"/>
    <w:rsid w:val="003C6760"/>
    <w:rsid w:val="003C7E09"/>
    <w:rsid w:val="003D02CC"/>
    <w:rsid w:val="003D4A8E"/>
    <w:rsid w:val="004018C1"/>
    <w:rsid w:val="00401A7F"/>
    <w:rsid w:val="004727F4"/>
    <w:rsid w:val="004A0A8D"/>
    <w:rsid w:val="004F6984"/>
    <w:rsid w:val="00575B92"/>
    <w:rsid w:val="005A1F96"/>
    <w:rsid w:val="005D4DC9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615B8"/>
    <w:rsid w:val="008D5E06"/>
    <w:rsid w:val="008D6D77"/>
    <w:rsid w:val="008F22E5"/>
    <w:rsid w:val="00951C7E"/>
    <w:rsid w:val="00954BFF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759DD"/>
    <w:rsid w:val="00BC1FD2"/>
    <w:rsid w:val="00C8119B"/>
    <w:rsid w:val="00C92C41"/>
    <w:rsid w:val="00D376B7"/>
    <w:rsid w:val="00D57E3E"/>
    <w:rsid w:val="00D71587"/>
    <w:rsid w:val="00D76E31"/>
    <w:rsid w:val="00DB24CB"/>
    <w:rsid w:val="00DF5013"/>
    <w:rsid w:val="00E11BCE"/>
    <w:rsid w:val="00E2213F"/>
    <w:rsid w:val="00E233C2"/>
    <w:rsid w:val="00E82D66"/>
    <w:rsid w:val="00E9640A"/>
    <w:rsid w:val="00EA0E11"/>
    <w:rsid w:val="00EC5E85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CC3F2"/>
  <w15:chartTrackingRefBased/>
  <w15:docId w15:val="{32152F52-B8B1-4D0A-A765-632F25CD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15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12</cp:revision>
  <dcterms:created xsi:type="dcterms:W3CDTF">2021-06-14T21:30:00Z</dcterms:created>
  <dcterms:modified xsi:type="dcterms:W3CDTF">2021-06-14T21:45:00Z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