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3D23AAF1" w:rsidR="002A3E5E" w:rsidRDefault="00C04516" w:rsidP="00943EE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A0DEC" wp14:editId="11F5478C">
                <wp:simplePos x="0" y="0"/>
                <wp:positionH relativeFrom="margin">
                  <wp:posOffset>0</wp:posOffset>
                </wp:positionH>
                <wp:positionV relativeFrom="paragraph">
                  <wp:posOffset>543209</wp:posOffset>
                </wp:positionV>
                <wp:extent cx="5924550" cy="0"/>
                <wp:effectExtent l="0" t="0" r="635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6C713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2.75pt" to="466.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&#13;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F20AE">
        <w:t xml:space="preserve">Transcript: </w:t>
      </w:r>
      <w:r w:rsidR="009251B3">
        <w:t>C76</w:t>
      </w:r>
      <w:r w:rsidR="00323A4C">
        <w:t>9</w:t>
      </w:r>
      <w:r w:rsidR="009251B3">
        <w:t xml:space="preserve"> </w:t>
      </w:r>
      <w:r w:rsidR="00323A4C">
        <w:t>Choosing a Topic with Candice Allen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AFE6AB1" w14:textId="77777777" w:rsidTr="0029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E7EF5E0" w14:textId="77777777" w:rsidR="005D4DC9" w:rsidRDefault="005D4DC9" w:rsidP="00290E2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E51C7FE" wp14:editId="62A7FA09">
                      <wp:extent cx="141605" cy="141605"/>
                      <wp:effectExtent l="0" t="0" r="0" b="0"/>
                      <wp:docPr id="19" name="Group 5" descr="Inform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dec="http://schemas.microsoft.com/office/drawing/2017/decorative" xmlns:arto="http://schemas.microsoft.com/office/word/2006/arto">
                  <w:pict w14:anchorId="6BC4C9C1">
                    <v:group id="Group 5" style="width:11.15pt;height:11.15pt;mso-position-horizontal-relative:char;mso-position-vertical-relative:line" alt="Information icon" coordsize="141605,141605" o:spid="_x0000_s1026" w14:anchorId="11302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nAAVrqAgAAJ0oAAAOAAAAAAAAAAAAAAAAAC4CAABk&#10;cnMvZTJvRG9jLnhtbFBLAQItABQABgAIAAAAIQAF4gw92QAAAAMBAAAPAAAAAAAAAAAAAAAAAAIL&#10;AABkcnMvZG93bnJldi54bWxQSwUGAAAAAAQABADzAAAACAwAAAAA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9ECC2EB" w14:textId="7158908B" w:rsidR="005D4DC9" w:rsidRPr="008F22E5" w:rsidRDefault="00AF20AE" w:rsidP="00B637F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following transcript is a verbatim account of the video or audio file accompanying this transcript. </w:t>
            </w:r>
          </w:p>
        </w:tc>
      </w:tr>
    </w:tbl>
    <w:p w14:paraId="3F8D9F1F" w14:textId="05376C34" w:rsidR="00254D40" w:rsidRDefault="00254D40" w:rsidP="00254D40">
      <w:pPr>
        <w:pStyle w:val="Heading2"/>
        <w:numPr>
          <w:ilvl w:val="0"/>
          <w:numId w:val="0"/>
        </w:numPr>
      </w:pPr>
      <w:r>
        <w:t>Speaker (</w:t>
      </w:r>
      <w:r w:rsidR="00323A4C">
        <w:t>Candice Allen</w:t>
      </w:r>
      <w:r>
        <w:t xml:space="preserve">): </w:t>
      </w:r>
    </w:p>
    <w:p w14:paraId="739B0C73" w14:textId="77777777" w:rsidR="001E4234" w:rsidRDefault="001E4234" w:rsidP="001E4234">
      <w:pPr>
        <w:rPr>
          <w:lang w:bidi="he-IL"/>
        </w:rPr>
      </w:pPr>
      <w:r w:rsidRPr="00530C55">
        <w:rPr>
          <w:noProof/>
          <w:lang w:bidi="he-IL"/>
        </w:rPr>
        <w:t>You're getting started with capstone and you're not quite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sure what topic that you want to do for capstone.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Well, hopefully my tips today will help you get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started and find the topic that will fit your needs for your capstone.</w:t>
      </w:r>
      <w:r>
        <w:rPr>
          <w:lang w:bidi="he-IL"/>
        </w:rPr>
        <w:t xml:space="preserve"> </w:t>
      </w:r>
    </w:p>
    <w:p w14:paraId="1E399FC6" w14:textId="77777777" w:rsidR="001E4234" w:rsidRDefault="001E4234" w:rsidP="001E4234">
      <w:pPr>
        <w:rPr>
          <w:lang w:bidi="he-IL"/>
        </w:rPr>
      </w:pPr>
      <w:r w:rsidRPr="00530C55">
        <w:rPr>
          <w:noProof/>
          <w:lang w:bidi="he-IL"/>
        </w:rPr>
        <w:t>The first thing we want to talk about is brainstorming.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How do we go about brainstorming topics for capstone?</w:t>
      </w:r>
      <w:r>
        <w:rPr>
          <w:lang w:bidi="he-IL"/>
        </w:rPr>
        <w:t xml:space="preserve"> </w:t>
      </w:r>
    </w:p>
    <w:p w14:paraId="23B33C7C" w14:textId="77777777" w:rsidR="001E4234" w:rsidRDefault="001E4234" w:rsidP="001E4234">
      <w:pPr>
        <w:rPr>
          <w:lang w:bidi="he-IL"/>
        </w:rPr>
      </w:pPr>
      <w:r w:rsidRPr="00530C55">
        <w:rPr>
          <w:noProof/>
          <w:lang w:bidi="he-IL"/>
        </w:rPr>
        <w:t>Well, you may want to look right in your own backyard.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Yes, your community might be a great way to find projects.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For me, I live in a very small town.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There are a lot of businesses that aren't using current technology.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You may want to visit a few places in your town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and think about the world around you in terms of problem-solving.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What problems might your community organizations be facing?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How might you be able to solve them?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Now, you want to pick a topic that is related to your degree emphasis,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and you also want to find a topic that is in your wheelhouse.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Try to stick to topics that you're fairly familiar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with the topic or have a great deal of knowledge in,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that'll make things a lot easier.</w:t>
      </w:r>
      <w:r>
        <w:rPr>
          <w:lang w:bidi="he-IL"/>
        </w:rPr>
        <w:t xml:space="preserve"> </w:t>
      </w:r>
    </w:p>
    <w:p w14:paraId="2E241473" w14:textId="77777777" w:rsidR="001E4234" w:rsidRDefault="001E4234" w:rsidP="001E4234">
      <w:pPr>
        <w:rPr>
          <w:lang w:bidi="he-IL"/>
        </w:rPr>
      </w:pPr>
      <w:r w:rsidRPr="00530C55">
        <w:rPr>
          <w:noProof/>
          <w:lang w:bidi="he-IL"/>
        </w:rPr>
        <w:t>Don't be afraid to ask organizations in your community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to get permission to do the capstone,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utilizing them as an example,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most communities would really like the help,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especially if you can really implement the solution for them.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But say you don't have an opportunity like that.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That's okay. What about past experiences?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You can draw upon projects that you've completed in the past.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Think about projects that you were around,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or maybe even projects that you've worked on.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Maybe it's not going to be the exact project.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But maybe you can spawn some ideas based off of the projects.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Maybe it might look a little bit different,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but as long as it's related to your degree emphasis and it's solving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a problem using technology related to your degree emphasis,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then it could be a good candidate.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But what if neither of those items work?</w:t>
      </w:r>
    </w:p>
    <w:p w14:paraId="39314A7B" w14:textId="77777777" w:rsidR="001E4234" w:rsidRDefault="001E4234" w:rsidP="001E4234">
      <w:pPr>
        <w:rPr>
          <w:lang w:bidi="he-IL"/>
        </w:rPr>
      </w:pPr>
      <w:r w:rsidRPr="00530C55">
        <w:rPr>
          <w:noProof/>
          <w:lang w:bidi="he-IL"/>
        </w:rPr>
        <w:t>What else can you do?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Well. you could do a wish list item.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This is the opportunity to dream big.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Where would you like to work and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what problem would you like to be solving for that organization?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What technology would you like to be using to solve that problem?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It's okay to dream big in this project.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Make sure that you have information about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that topic that is going to be easily utilized.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You want to make sure there are plenty of resources for capstone,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you need seven supportive resources.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They can be blog articles,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case studies, it could be product information.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Just make sure that you do have enough resources and if you're not sure,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feel free to ask your course instructors.</w:t>
      </w:r>
      <w:r>
        <w:rPr>
          <w:lang w:bidi="he-IL"/>
        </w:rPr>
        <w:t xml:space="preserve"> </w:t>
      </w:r>
    </w:p>
    <w:p w14:paraId="33032E32" w14:textId="77777777" w:rsidR="001E4234" w:rsidRDefault="001E4234" w:rsidP="001E4234">
      <w:pPr>
        <w:rPr>
          <w:lang w:bidi="he-IL"/>
        </w:rPr>
      </w:pPr>
      <w:r w:rsidRPr="00530C55">
        <w:rPr>
          <w:noProof/>
          <w:lang w:bidi="he-IL"/>
        </w:rPr>
        <w:lastRenderedPageBreak/>
        <w:t>Now, another key thing is to be flexible.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 xml:space="preserve">You may start off with one </w:t>
      </w:r>
      <w:proofErr w:type="gramStart"/>
      <w:r w:rsidRPr="00530C55">
        <w:rPr>
          <w:noProof/>
          <w:lang w:bidi="he-IL"/>
        </w:rPr>
        <w:t>topic,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but</w:t>
      </w:r>
      <w:proofErr w:type="gramEnd"/>
      <w:r w:rsidRPr="00530C55">
        <w:rPr>
          <w:noProof/>
          <w:lang w:bidi="he-IL"/>
        </w:rPr>
        <w:t xml:space="preserve"> come up with or go down in different path and end up with a different topic.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You want to try to figure these things out before you fill out your approval form.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If you're not sure,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feel free to reach out to the team and we'll help make sure that you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have a topic that is going to fit for your degree emphasis.</w:t>
      </w:r>
      <w:r>
        <w:rPr>
          <w:lang w:bidi="he-IL"/>
        </w:rPr>
        <w:t xml:space="preserve"> </w:t>
      </w:r>
    </w:p>
    <w:p w14:paraId="1C100204" w14:textId="77777777" w:rsidR="001E4234" w:rsidRDefault="001E4234" w:rsidP="001E4234">
      <w:pPr>
        <w:rPr>
          <w:lang w:bidi="he-IL"/>
        </w:rPr>
      </w:pPr>
      <w:r w:rsidRPr="00530C55">
        <w:rPr>
          <w:noProof/>
          <w:lang w:bidi="he-IL"/>
        </w:rPr>
        <w:t>I hope these tips help you and if you want to explore more,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reach out to us, set up an appointment, we'll gladly help.</w:t>
      </w:r>
      <w:r>
        <w:rPr>
          <w:lang w:bidi="he-IL"/>
        </w:rPr>
        <w:t xml:space="preserve"> </w:t>
      </w:r>
    </w:p>
    <w:p w14:paraId="2D2A22BB" w14:textId="77777777" w:rsidR="001E4234" w:rsidRDefault="001E4234" w:rsidP="001E4234">
      <w:pPr>
        <w:rPr>
          <w:lang w:bidi="he-IL"/>
        </w:rPr>
      </w:pPr>
      <w:r w:rsidRPr="00530C55">
        <w:rPr>
          <w:noProof/>
          <w:lang w:bidi="he-IL"/>
        </w:rPr>
        <w:t>Now, take a moment and do a Google search.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Try to find a company that has been facing a problem.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Identify how it was solved,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basis upon your degree emphasis.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Say your degree emphasis in security.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Look for trending security issues that companies are facing.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Look for how did those companies go about solving their problem.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This could end up being a resource for your project.</w:t>
      </w:r>
      <w:r>
        <w:rPr>
          <w:lang w:bidi="he-IL"/>
        </w:rPr>
        <w:t xml:space="preserve"> </w:t>
      </w:r>
      <w:r w:rsidRPr="00530C55">
        <w:rPr>
          <w:noProof/>
          <w:lang w:bidi="he-IL"/>
        </w:rPr>
        <w:t>I hope these tips helped you.</w:t>
      </w:r>
    </w:p>
    <w:p w14:paraId="44831A27" w14:textId="77777777" w:rsidR="001E4234" w:rsidRDefault="001E4234" w:rsidP="001E4234">
      <w:pPr>
        <w:rPr>
          <w:lang w:bidi="he-IL"/>
        </w:rPr>
      </w:pPr>
      <w:r w:rsidRPr="00530C55">
        <w:rPr>
          <w:noProof/>
          <w:lang w:bidi="he-IL"/>
        </w:rPr>
        <w:t>Best of luck with your capstone.</w:t>
      </w:r>
    </w:p>
    <w:p w14:paraId="530CFB61" w14:textId="77777777" w:rsidR="008E5FD8" w:rsidRDefault="008E5FD8" w:rsidP="00B7677F">
      <w:pPr>
        <w:rPr>
          <w:szCs w:val="22"/>
        </w:rPr>
      </w:pPr>
    </w:p>
    <w:sectPr w:rsidR="008E5FD8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0571" w14:textId="77777777" w:rsidR="001545E9" w:rsidRDefault="001545E9">
      <w:pPr>
        <w:spacing w:after="0" w:line="240" w:lineRule="auto"/>
      </w:pPr>
      <w:r>
        <w:separator/>
      </w:r>
    </w:p>
  </w:endnote>
  <w:endnote w:type="continuationSeparator" w:id="0">
    <w:p w14:paraId="19958D32" w14:textId="77777777" w:rsidR="001545E9" w:rsidRDefault="001545E9">
      <w:pPr>
        <w:spacing w:after="0" w:line="240" w:lineRule="auto"/>
      </w:pPr>
      <w:r>
        <w:continuationSeparator/>
      </w:r>
    </w:p>
  </w:endnote>
  <w:endnote w:type="continuationNotice" w:id="1">
    <w:p w14:paraId="24261D2A" w14:textId="77777777" w:rsidR="001545E9" w:rsidRDefault="001545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7978" w14:textId="77777777" w:rsidR="001545E9" w:rsidRDefault="001545E9">
      <w:pPr>
        <w:spacing w:after="0" w:line="240" w:lineRule="auto"/>
      </w:pPr>
      <w:r>
        <w:separator/>
      </w:r>
    </w:p>
  </w:footnote>
  <w:footnote w:type="continuationSeparator" w:id="0">
    <w:p w14:paraId="6CCCC256" w14:textId="77777777" w:rsidR="001545E9" w:rsidRDefault="001545E9">
      <w:pPr>
        <w:spacing w:after="0" w:line="240" w:lineRule="auto"/>
      </w:pPr>
      <w:r>
        <w:continuationSeparator/>
      </w:r>
    </w:p>
  </w:footnote>
  <w:footnote w:type="continuationNotice" w:id="1">
    <w:p w14:paraId="1F4186AA" w14:textId="77777777" w:rsidR="001545E9" w:rsidRDefault="001545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53A8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CEB80">
      <w:numFmt w:val="decimal"/>
      <w:lvlText w:val=""/>
      <w:lvlJc w:val="left"/>
    </w:lvl>
    <w:lvl w:ilvl="2" w:tplc="1AE875CE">
      <w:numFmt w:val="decimal"/>
      <w:lvlText w:val=""/>
      <w:lvlJc w:val="left"/>
    </w:lvl>
    <w:lvl w:ilvl="3" w:tplc="C810C52A">
      <w:numFmt w:val="decimal"/>
      <w:lvlText w:val=""/>
      <w:lvlJc w:val="left"/>
    </w:lvl>
    <w:lvl w:ilvl="4" w:tplc="664E5C9C">
      <w:numFmt w:val="decimal"/>
      <w:lvlText w:val=""/>
      <w:lvlJc w:val="left"/>
    </w:lvl>
    <w:lvl w:ilvl="5" w:tplc="2EDE5338">
      <w:numFmt w:val="decimal"/>
      <w:lvlText w:val=""/>
      <w:lvlJc w:val="left"/>
    </w:lvl>
    <w:lvl w:ilvl="6" w:tplc="1D1C1486">
      <w:numFmt w:val="decimal"/>
      <w:lvlText w:val=""/>
      <w:lvlJc w:val="left"/>
    </w:lvl>
    <w:lvl w:ilvl="7" w:tplc="A900EE1C">
      <w:numFmt w:val="decimal"/>
      <w:lvlText w:val=""/>
      <w:lvlJc w:val="left"/>
    </w:lvl>
    <w:lvl w:ilvl="8" w:tplc="5F2C787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63D00"/>
    <w:multiLevelType w:val="hybridMultilevel"/>
    <w:tmpl w:val="BD52AB50"/>
    <w:lvl w:ilvl="0" w:tplc="03CCE1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3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47A6B"/>
    <w:rsid w:val="00083B37"/>
    <w:rsid w:val="000A0612"/>
    <w:rsid w:val="001545E9"/>
    <w:rsid w:val="00170328"/>
    <w:rsid w:val="001A728E"/>
    <w:rsid w:val="001E042A"/>
    <w:rsid w:val="001E4234"/>
    <w:rsid w:val="00203195"/>
    <w:rsid w:val="00225505"/>
    <w:rsid w:val="00240125"/>
    <w:rsid w:val="00254D40"/>
    <w:rsid w:val="00275F75"/>
    <w:rsid w:val="00290E23"/>
    <w:rsid w:val="002A3E5E"/>
    <w:rsid w:val="002C1D4B"/>
    <w:rsid w:val="002E2B04"/>
    <w:rsid w:val="002F5B28"/>
    <w:rsid w:val="00323A4C"/>
    <w:rsid w:val="003312ED"/>
    <w:rsid w:val="0037018E"/>
    <w:rsid w:val="003C7E09"/>
    <w:rsid w:val="003D02CC"/>
    <w:rsid w:val="003F5172"/>
    <w:rsid w:val="004018C1"/>
    <w:rsid w:val="00401A7F"/>
    <w:rsid w:val="00406113"/>
    <w:rsid w:val="004727F4"/>
    <w:rsid w:val="0047639C"/>
    <w:rsid w:val="004A0A8D"/>
    <w:rsid w:val="004A1A87"/>
    <w:rsid w:val="004E648D"/>
    <w:rsid w:val="00563F2B"/>
    <w:rsid w:val="00575B92"/>
    <w:rsid w:val="0058416A"/>
    <w:rsid w:val="005D4DC9"/>
    <w:rsid w:val="005F7999"/>
    <w:rsid w:val="00626EDA"/>
    <w:rsid w:val="00654C11"/>
    <w:rsid w:val="00656D31"/>
    <w:rsid w:val="006B7957"/>
    <w:rsid w:val="006D7FF8"/>
    <w:rsid w:val="00704472"/>
    <w:rsid w:val="00734D08"/>
    <w:rsid w:val="00737623"/>
    <w:rsid w:val="00791457"/>
    <w:rsid w:val="007B22BB"/>
    <w:rsid w:val="007F372E"/>
    <w:rsid w:val="00827A51"/>
    <w:rsid w:val="0085533D"/>
    <w:rsid w:val="008615B8"/>
    <w:rsid w:val="008D5E06"/>
    <w:rsid w:val="008D6D77"/>
    <w:rsid w:val="008E5FD8"/>
    <w:rsid w:val="008F22E5"/>
    <w:rsid w:val="009022C6"/>
    <w:rsid w:val="00922F84"/>
    <w:rsid w:val="009251B3"/>
    <w:rsid w:val="00943EE3"/>
    <w:rsid w:val="00954BFF"/>
    <w:rsid w:val="00984F1B"/>
    <w:rsid w:val="009C29A1"/>
    <w:rsid w:val="009F1899"/>
    <w:rsid w:val="00A30AF3"/>
    <w:rsid w:val="00A458AA"/>
    <w:rsid w:val="00A95AF2"/>
    <w:rsid w:val="00AA316B"/>
    <w:rsid w:val="00AA4442"/>
    <w:rsid w:val="00AD50C1"/>
    <w:rsid w:val="00AF20AE"/>
    <w:rsid w:val="00B637F4"/>
    <w:rsid w:val="00B7677F"/>
    <w:rsid w:val="00B838D4"/>
    <w:rsid w:val="00BC1FD2"/>
    <w:rsid w:val="00BD7793"/>
    <w:rsid w:val="00C00A21"/>
    <w:rsid w:val="00C04516"/>
    <w:rsid w:val="00C075B0"/>
    <w:rsid w:val="00C13FDB"/>
    <w:rsid w:val="00C40EC1"/>
    <w:rsid w:val="00C5260E"/>
    <w:rsid w:val="00C56ABB"/>
    <w:rsid w:val="00C837D3"/>
    <w:rsid w:val="00C92C41"/>
    <w:rsid w:val="00CE0C52"/>
    <w:rsid w:val="00D25DC2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EB51AD"/>
    <w:rsid w:val="00F1586E"/>
    <w:rsid w:val="00F200E4"/>
    <w:rsid w:val="00FD4A34"/>
    <w:rsid w:val="00FE5BA4"/>
    <w:rsid w:val="1F2341BF"/>
    <w:rsid w:val="3B02DE4E"/>
    <w:rsid w:val="638CF078"/>
    <w:rsid w:val="6618A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77F"/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04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C:\Users\sherri.hartzell\AppData\Roaming\Microsoft\Templates\Project scope report (Business Blue design).dotx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Jordan Cameron</cp:lastModifiedBy>
  <cp:revision>4</cp:revision>
  <dcterms:created xsi:type="dcterms:W3CDTF">2021-02-17T17:12:00Z</dcterms:created>
  <dcterms:modified xsi:type="dcterms:W3CDTF">2021-02-17T17:13:00Z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