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F413" w14:textId="4DC1FDA1" w:rsidR="002A3E5E" w:rsidRDefault="00AF20AE" w:rsidP="00943EE3">
      <w:pPr>
        <w:pStyle w:val="Heading1"/>
      </w:pPr>
      <w:r>
        <w:t xml:space="preserve">Transcript: </w:t>
      </w:r>
      <w:r w:rsidR="00922F84">
        <w:t>Why Subnet</w:t>
      </w:r>
      <w:r w:rsidR="00943EE3">
        <w:t xml:space="preserve"> with Adrian Brown</w:t>
      </w:r>
      <w:r w:rsidR="00FD4A3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A0DEC" wp14:editId="5F1EAEBD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924550" cy="47625"/>
                <wp:effectExtent l="0" t="0" r="19050" b="28575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dec="http://schemas.microsoft.com/office/drawing/2017/decorative" xmlns:a="http://schemas.openxmlformats.org/drawingml/2006/main">
            <w:pict w14:anchorId="49A4B88F">
              <v:line id="Straight Connector 3" style="position:absolute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alt="&quot;&quot;" o:spid="_x0000_s1026" strokecolor="#5b9bd5 [3204]" strokeweight=".5pt" from="415.3pt,18pt" to="881.8pt,21.75pt" w14:anchorId="43F4EE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">
                <v:stroke joinstyle="miter"/>
                <w10:wrap anchorx="margin"/>
              </v:line>
            </w:pict>
          </mc:Fallback>
        </mc:AlternateConten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5AFE6AB1" w14:textId="77777777" w:rsidTr="00290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E7EF5E0" w14:textId="77777777" w:rsidR="005D4DC9" w:rsidRDefault="005D4DC9" w:rsidP="00290E23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E51C7FE" wp14:editId="62A7FA09">
                      <wp:extent cx="141605" cy="141605"/>
                      <wp:effectExtent l="0" t="0" r="0" b="0"/>
                      <wp:docPr id="19" name="Group 5" descr="Inform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adec="http://schemas.microsoft.com/office/drawing/2017/decorative" xmlns:a="http://schemas.openxmlformats.org/drawingml/2006/main">
                  <w:pict w14:anchorId="6BC4C9C1">
                    <v:group id="Group 5" style="width:11.15pt;height:11.15pt;mso-position-horizontal-relative:char;mso-position-vertical-relative:line" alt="Information icon" coordsize="141605,141605" o:spid="_x0000_s1026" w14:anchorId="113022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">
                      <v:rect id="Rectangle 20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"/>
                      <v:shape id="Freeform 21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09ECC2EB" w14:textId="1FAAF97A" w:rsidR="005D4DC9" w:rsidRPr="008F22E5" w:rsidRDefault="00AF20AE" w:rsidP="00B637F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following transcript is a verbatim account of the video or audio file accompanying this transcript. </w:t>
            </w:r>
          </w:p>
        </w:tc>
      </w:tr>
    </w:tbl>
    <w:p w14:paraId="16220ED9" w14:textId="06791C64" w:rsidR="009F1899" w:rsidRDefault="009F1899" w:rsidP="009F1899">
      <w:pPr>
        <w:pStyle w:val="Heading2"/>
        <w:numPr>
          <w:ilvl w:val="0"/>
          <w:numId w:val="0"/>
        </w:numPr>
        <w:ind w:left="360" w:hanging="360"/>
      </w:pPr>
      <w:r>
        <w:t>[</w:t>
      </w:r>
      <w:r w:rsidR="0047639C">
        <w:t>Opening music with v</w:t>
      </w:r>
      <w:r>
        <w:t>oiceover]</w:t>
      </w:r>
    </w:p>
    <w:p w14:paraId="2A595138" w14:textId="72071E4B" w:rsidR="00254D40" w:rsidRDefault="00943EE3" w:rsidP="00943EE3">
      <w:pPr>
        <w:rPr>
          <w:szCs w:val="22"/>
        </w:rPr>
      </w:pPr>
      <w:r w:rsidRPr="00943EE3">
        <w:rPr>
          <w:szCs w:val="22"/>
        </w:rPr>
        <w:t>WGU's IT audio series, flexible, portable, profound.</w:t>
      </w:r>
      <w:r w:rsidR="00240125">
        <w:rPr>
          <w:szCs w:val="22"/>
        </w:rPr>
        <w:t xml:space="preserve"> </w:t>
      </w:r>
    </w:p>
    <w:p w14:paraId="3F8D9F1F" w14:textId="77777777" w:rsidR="00254D40" w:rsidRDefault="00254D40" w:rsidP="00254D40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5AA479F5" w14:textId="05303872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Welcome, Dave Huff here from the College of IT</w:t>
      </w:r>
      <w:r w:rsidR="00922F84">
        <w:rPr>
          <w:szCs w:val="22"/>
        </w:rPr>
        <w:t xml:space="preserve">. </w:t>
      </w:r>
      <w:r w:rsidR="00922F84" w:rsidRPr="00922F84">
        <w:rPr>
          <w:szCs w:val="22"/>
        </w:rPr>
        <w:t>Once again, today I've got Adrian Brown with me.</w:t>
      </w:r>
    </w:p>
    <w:p w14:paraId="622704C2" w14:textId="77777777" w:rsidR="00922F84" w:rsidRDefault="00922F84" w:rsidP="00922F84">
      <w:pPr>
        <w:rPr>
          <w:szCs w:val="22"/>
        </w:rPr>
      </w:pPr>
      <w:r w:rsidRPr="00922F84">
        <w:rPr>
          <w:szCs w:val="22"/>
        </w:rPr>
        <w:t>We had a previous discussion about subnetting and how to perform</w:t>
      </w:r>
      <w:r>
        <w:rPr>
          <w:szCs w:val="22"/>
        </w:rPr>
        <w:t xml:space="preserve"> </w:t>
      </w:r>
      <w:r w:rsidRPr="00922F84">
        <w:rPr>
          <w:szCs w:val="22"/>
        </w:rPr>
        <w:t>subnetting and the network and the host elements of a subnet and subnet mask.</w:t>
      </w:r>
      <w:r>
        <w:rPr>
          <w:szCs w:val="22"/>
        </w:rPr>
        <w:t xml:space="preserve"> </w:t>
      </w:r>
      <w:r w:rsidRPr="00922F84">
        <w:rPr>
          <w:szCs w:val="22"/>
        </w:rPr>
        <w:t>Today Adrian, I want to ask you,</w:t>
      </w:r>
      <w:r>
        <w:rPr>
          <w:szCs w:val="22"/>
        </w:rPr>
        <w:t xml:space="preserve"> </w:t>
      </w:r>
      <w:r w:rsidRPr="00922F84">
        <w:rPr>
          <w:szCs w:val="22"/>
        </w:rPr>
        <w:t>maybe this is a simple question maybe it's not,</w:t>
      </w:r>
      <w:r>
        <w:rPr>
          <w:szCs w:val="22"/>
        </w:rPr>
        <w:t xml:space="preserve"> </w:t>
      </w:r>
      <w:r w:rsidRPr="00922F84">
        <w:rPr>
          <w:szCs w:val="22"/>
        </w:rPr>
        <w:t>but why does subnetting matter?</w:t>
      </w:r>
      <w:r>
        <w:rPr>
          <w:szCs w:val="22"/>
        </w:rPr>
        <w:t xml:space="preserve"> </w:t>
      </w:r>
      <w:r w:rsidRPr="00922F84">
        <w:rPr>
          <w:szCs w:val="22"/>
        </w:rPr>
        <w:t>Why do we do it? Why do we need to</w:t>
      </w:r>
      <w:r>
        <w:rPr>
          <w:szCs w:val="22"/>
        </w:rPr>
        <w:t xml:space="preserve"> </w:t>
      </w:r>
      <w:r w:rsidRPr="00922F84">
        <w:rPr>
          <w:szCs w:val="22"/>
        </w:rPr>
        <w:t>know what it is and why do we need to know how to do it?</w:t>
      </w:r>
      <w:r>
        <w:rPr>
          <w:szCs w:val="22"/>
        </w:rPr>
        <w:t xml:space="preserve"> </w:t>
      </w:r>
    </w:p>
    <w:p w14:paraId="4853E3FC" w14:textId="2143EB7A" w:rsidR="00C5260E" w:rsidRDefault="00C5260E" w:rsidP="00C5260E">
      <w:pPr>
        <w:pStyle w:val="Heading2"/>
        <w:numPr>
          <w:ilvl w:val="0"/>
          <w:numId w:val="0"/>
        </w:numPr>
      </w:pPr>
      <w:r>
        <w:t xml:space="preserve">Speaker #2 (Adrian Brown): </w:t>
      </w:r>
    </w:p>
    <w:p w14:paraId="7BE1CF23" w14:textId="1482FEAC" w:rsidR="00922F84" w:rsidRPr="00922F84" w:rsidRDefault="00922F84" w:rsidP="00922F84">
      <w:pPr>
        <w:rPr>
          <w:szCs w:val="22"/>
        </w:rPr>
      </w:pPr>
      <w:r w:rsidRPr="00922F84">
        <w:rPr>
          <w:szCs w:val="22"/>
        </w:rPr>
        <w:t>Well, subnetting is a division of a larger network,</w:t>
      </w:r>
      <w:r>
        <w:rPr>
          <w:szCs w:val="22"/>
        </w:rPr>
        <w:t xml:space="preserve"> </w:t>
      </w:r>
      <w:r w:rsidRPr="00922F84">
        <w:rPr>
          <w:szCs w:val="22"/>
        </w:rPr>
        <w:t>and it matters because with a massive network,</w:t>
      </w:r>
      <w:r>
        <w:rPr>
          <w:szCs w:val="22"/>
        </w:rPr>
        <w:t xml:space="preserve"> </w:t>
      </w:r>
      <w:r w:rsidRPr="00922F84">
        <w:rPr>
          <w:szCs w:val="22"/>
        </w:rPr>
        <w:t>and just imagine a room full of people,</w:t>
      </w:r>
      <w:r>
        <w:rPr>
          <w:szCs w:val="22"/>
        </w:rPr>
        <w:t xml:space="preserve"> </w:t>
      </w:r>
      <w:r w:rsidRPr="00922F84">
        <w:rPr>
          <w:szCs w:val="22"/>
        </w:rPr>
        <w:t>let's imagine a room with,</w:t>
      </w:r>
      <w:r>
        <w:rPr>
          <w:szCs w:val="22"/>
        </w:rPr>
        <w:t xml:space="preserve"> </w:t>
      </w:r>
      <w:r w:rsidRPr="00922F84">
        <w:rPr>
          <w:szCs w:val="22"/>
        </w:rPr>
        <w:t>let's say 30 people, and they're all having conversations, that gets noisy.</w:t>
      </w:r>
      <w:r>
        <w:rPr>
          <w:szCs w:val="22"/>
        </w:rPr>
        <w:t xml:space="preserve"> </w:t>
      </w:r>
      <w:r w:rsidRPr="00922F84">
        <w:rPr>
          <w:szCs w:val="22"/>
        </w:rPr>
        <w:t>Not only is it noisy, it's also distracting,</w:t>
      </w:r>
      <w:r>
        <w:rPr>
          <w:szCs w:val="22"/>
        </w:rPr>
        <w:t xml:space="preserve"> </w:t>
      </w:r>
      <w:r w:rsidRPr="00922F84">
        <w:rPr>
          <w:szCs w:val="22"/>
        </w:rPr>
        <w:t>meaning if we had a particular incident going on or issue,</w:t>
      </w:r>
      <w:r>
        <w:rPr>
          <w:szCs w:val="22"/>
        </w:rPr>
        <w:t xml:space="preserve"> </w:t>
      </w:r>
      <w:r w:rsidRPr="00922F84">
        <w:rPr>
          <w:szCs w:val="22"/>
        </w:rPr>
        <w:t>it's hard to narrow down with that issue may be.</w:t>
      </w:r>
    </w:p>
    <w:p w14:paraId="38B8170B" w14:textId="77777777" w:rsidR="00C5260E" w:rsidRDefault="00922F84" w:rsidP="00922F84">
      <w:pPr>
        <w:rPr>
          <w:szCs w:val="22"/>
        </w:rPr>
      </w:pPr>
      <w:r w:rsidRPr="00922F84">
        <w:rPr>
          <w:szCs w:val="22"/>
        </w:rPr>
        <w:t>So subnetting allows us to separate or segment out</w:t>
      </w:r>
      <w:r>
        <w:rPr>
          <w:szCs w:val="22"/>
        </w:rPr>
        <w:t xml:space="preserve"> </w:t>
      </w:r>
      <w:r w:rsidRPr="00922F84">
        <w:rPr>
          <w:szCs w:val="22"/>
        </w:rPr>
        <w:t>our networks into smaller pieces so that we can better manage our networks,</w:t>
      </w:r>
      <w:r>
        <w:rPr>
          <w:szCs w:val="22"/>
        </w:rPr>
        <w:t xml:space="preserve"> </w:t>
      </w:r>
      <w:r w:rsidRPr="00922F84">
        <w:rPr>
          <w:szCs w:val="22"/>
        </w:rPr>
        <w:t>and it keeps down that extra distracting noise for our systems.</w:t>
      </w:r>
      <w:r>
        <w:rPr>
          <w:szCs w:val="22"/>
        </w:rPr>
        <w:t xml:space="preserve"> </w:t>
      </w:r>
      <w:r w:rsidRPr="00922F84">
        <w:rPr>
          <w:szCs w:val="22"/>
        </w:rPr>
        <w:t>When I say noise,</w:t>
      </w:r>
      <w:r>
        <w:rPr>
          <w:szCs w:val="22"/>
        </w:rPr>
        <w:t xml:space="preserve"> </w:t>
      </w:r>
      <w:r w:rsidRPr="00922F84">
        <w:rPr>
          <w:szCs w:val="22"/>
        </w:rPr>
        <w:t>what I'm referring to is the broadcast.</w:t>
      </w:r>
      <w:r>
        <w:rPr>
          <w:szCs w:val="22"/>
        </w:rPr>
        <w:t xml:space="preserve"> </w:t>
      </w:r>
      <w:r w:rsidRPr="00922F84">
        <w:rPr>
          <w:szCs w:val="22"/>
        </w:rPr>
        <w:t>When a broadcast message goes out in a large network,</w:t>
      </w:r>
      <w:r>
        <w:rPr>
          <w:szCs w:val="22"/>
        </w:rPr>
        <w:t xml:space="preserve"> </w:t>
      </w:r>
      <w:r w:rsidRPr="00922F84">
        <w:rPr>
          <w:szCs w:val="22"/>
        </w:rPr>
        <w:t>every system will receive it,</w:t>
      </w:r>
      <w:r>
        <w:rPr>
          <w:szCs w:val="22"/>
        </w:rPr>
        <w:t xml:space="preserve"> </w:t>
      </w:r>
      <w:r w:rsidRPr="00922F84">
        <w:rPr>
          <w:szCs w:val="22"/>
        </w:rPr>
        <w:t>and therefore, every system has to process it.</w:t>
      </w:r>
      <w:r>
        <w:rPr>
          <w:szCs w:val="22"/>
        </w:rPr>
        <w:t xml:space="preserve"> </w:t>
      </w:r>
      <w:r w:rsidRPr="00922F84">
        <w:rPr>
          <w:szCs w:val="22"/>
        </w:rPr>
        <w:t>That's going to cost you resources in the form of processing power, memory and bandwidth.</w:t>
      </w:r>
      <w:r>
        <w:rPr>
          <w:szCs w:val="22"/>
        </w:rPr>
        <w:t xml:space="preserve"> </w:t>
      </w:r>
    </w:p>
    <w:p w14:paraId="0958D0A6" w14:textId="77777777" w:rsidR="00C5260E" w:rsidRDefault="00C5260E" w:rsidP="00C5260E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74C19434" w14:textId="29FF0D90" w:rsidR="00922F84" w:rsidRPr="00922F84" w:rsidRDefault="00922F84" w:rsidP="00922F84">
      <w:pPr>
        <w:rPr>
          <w:szCs w:val="22"/>
        </w:rPr>
      </w:pPr>
      <w:r w:rsidRPr="00922F84">
        <w:rPr>
          <w:szCs w:val="22"/>
        </w:rPr>
        <w:t>It's like if you and I were sitting in</w:t>
      </w:r>
      <w:r>
        <w:rPr>
          <w:szCs w:val="22"/>
        </w:rPr>
        <w:t xml:space="preserve"> </w:t>
      </w:r>
      <w:r w:rsidRPr="00922F84">
        <w:rPr>
          <w:szCs w:val="22"/>
        </w:rPr>
        <w:t>this room with 30 people trying to have a conversation,</w:t>
      </w:r>
      <w:r>
        <w:rPr>
          <w:szCs w:val="22"/>
        </w:rPr>
        <w:t xml:space="preserve"> </w:t>
      </w:r>
      <w:r w:rsidRPr="00922F84">
        <w:rPr>
          <w:szCs w:val="22"/>
        </w:rPr>
        <w:t>but we can hear the people on the table next to us and so</w:t>
      </w:r>
      <w:r>
        <w:rPr>
          <w:szCs w:val="22"/>
        </w:rPr>
        <w:t xml:space="preserve"> </w:t>
      </w:r>
      <w:r w:rsidRPr="00922F84">
        <w:rPr>
          <w:szCs w:val="22"/>
        </w:rPr>
        <w:t>we're eavesdropping on their conversation and the people</w:t>
      </w:r>
      <w:r>
        <w:rPr>
          <w:szCs w:val="22"/>
        </w:rPr>
        <w:t xml:space="preserve"> </w:t>
      </w:r>
      <w:r w:rsidRPr="00922F84">
        <w:rPr>
          <w:szCs w:val="22"/>
        </w:rPr>
        <w:t>across the room are talking loud and I can hear them and other people can hear us</w:t>
      </w:r>
      <w:r>
        <w:rPr>
          <w:szCs w:val="22"/>
        </w:rPr>
        <w:t xml:space="preserve"> </w:t>
      </w:r>
      <w:r w:rsidRPr="00922F84">
        <w:rPr>
          <w:szCs w:val="22"/>
        </w:rPr>
        <w:t>and you and I might be trying to talk about something that we don't want to share,</w:t>
      </w:r>
      <w:r>
        <w:rPr>
          <w:szCs w:val="22"/>
        </w:rPr>
        <w:t xml:space="preserve"> </w:t>
      </w:r>
      <w:r w:rsidRPr="00922F84">
        <w:rPr>
          <w:szCs w:val="22"/>
        </w:rPr>
        <w:t>but because we're in a big, large room,</w:t>
      </w:r>
      <w:r>
        <w:rPr>
          <w:szCs w:val="22"/>
        </w:rPr>
        <w:t xml:space="preserve"> </w:t>
      </w:r>
      <w:r w:rsidRPr="00922F84">
        <w:rPr>
          <w:szCs w:val="22"/>
        </w:rPr>
        <w:t>everybody is got access and we're</w:t>
      </w:r>
      <w:r>
        <w:rPr>
          <w:szCs w:val="22"/>
        </w:rPr>
        <w:t xml:space="preserve"> </w:t>
      </w:r>
      <w:r w:rsidRPr="00922F84">
        <w:rPr>
          <w:szCs w:val="22"/>
        </w:rPr>
        <w:t>having to compete with everybody else in the room as well,</w:t>
      </w:r>
      <w:r>
        <w:rPr>
          <w:szCs w:val="22"/>
        </w:rPr>
        <w:t xml:space="preserve"> </w:t>
      </w:r>
      <w:r w:rsidRPr="00922F84">
        <w:rPr>
          <w:szCs w:val="22"/>
        </w:rPr>
        <w:t>is that picture you're trying to make?</w:t>
      </w:r>
    </w:p>
    <w:p w14:paraId="246A1BC5" w14:textId="77777777" w:rsidR="00C5260E" w:rsidRDefault="00C5260E" w:rsidP="00C5260E">
      <w:pPr>
        <w:pStyle w:val="Heading2"/>
        <w:numPr>
          <w:ilvl w:val="0"/>
          <w:numId w:val="0"/>
        </w:numPr>
      </w:pPr>
      <w:r>
        <w:lastRenderedPageBreak/>
        <w:t xml:space="preserve">Speaker #2 (Adrian Brown): </w:t>
      </w:r>
    </w:p>
    <w:p w14:paraId="5238A739" w14:textId="77777777" w:rsidR="00C5260E" w:rsidRDefault="00922F84" w:rsidP="00922F84">
      <w:pPr>
        <w:rPr>
          <w:szCs w:val="22"/>
        </w:rPr>
      </w:pPr>
      <w:r w:rsidRPr="00922F84">
        <w:rPr>
          <w:szCs w:val="22"/>
        </w:rPr>
        <w:t>Yes, that's exactly.</w:t>
      </w:r>
      <w:r>
        <w:rPr>
          <w:szCs w:val="22"/>
        </w:rPr>
        <w:t xml:space="preserve"> </w:t>
      </w:r>
    </w:p>
    <w:p w14:paraId="1D763224" w14:textId="77777777" w:rsidR="00C5260E" w:rsidRDefault="00C5260E" w:rsidP="00C5260E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7012A566" w14:textId="15B81635" w:rsidR="00922F84" w:rsidRPr="00922F84" w:rsidRDefault="00922F84" w:rsidP="00922F84">
      <w:pPr>
        <w:rPr>
          <w:szCs w:val="22"/>
        </w:rPr>
      </w:pPr>
      <w:r w:rsidRPr="00922F84">
        <w:rPr>
          <w:szCs w:val="22"/>
        </w:rPr>
        <w:t>That's the computers on the network.</w:t>
      </w:r>
      <w:r>
        <w:rPr>
          <w:szCs w:val="22"/>
        </w:rPr>
        <w:t xml:space="preserve"> </w:t>
      </w:r>
      <w:r w:rsidRPr="00922F84">
        <w:rPr>
          <w:szCs w:val="22"/>
        </w:rPr>
        <w:t>They're all just inundated with all of the traffic,</w:t>
      </w:r>
      <w:r>
        <w:rPr>
          <w:szCs w:val="22"/>
        </w:rPr>
        <w:t xml:space="preserve"> </w:t>
      </w:r>
      <w:r w:rsidRPr="00922F84">
        <w:rPr>
          <w:szCs w:val="22"/>
        </w:rPr>
        <w:t>so how does subnetting address that then?</w:t>
      </w:r>
    </w:p>
    <w:p w14:paraId="549CE081" w14:textId="77777777" w:rsidR="00C5260E" w:rsidRDefault="00C5260E" w:rsidP="00C5260E">
      <w:pPr>
        <w:pStyle w:val="Heading2"/>
        <w:numPr>
          <w:ilvl w:val="0"/>
          <w:numId w:val="0"/>
        </w:numPr>
      </w:pPr>
      <w:r>
        <w:t xml:space="preserve">Speaker #2 (Adrian Brown): </w:t>
      </w:r>
    </w:p>
    <w:p w14:paraId="5834C915" w14:textId="1F96E5C7" w:rsidR="00922F84" w:rsidRPr="00922F84" w:rsidRDefault="00922F84" w:rsidP="00922F84">
      <w:pPr>
        <w:rPr>
          <w:szCs w:val="22"/>
        </w:rPr>
      </w:pPr>
      <w:r w:rsidRPr="00922F84">
        <w:rPr>
          <w:szCs w:val="22"/>
        </w:rPr>
        <w:t>Subnetting allows us to separate our computers or devices into separate,</w:t>
      </w:r>
      <w:r>
        <w:rPr>
          <w:szCs w:val="22"/>
        </w:rPr>
        <w:t xml:space="preserve"> </w:t>
      </w:r>
      <w:r w:rsidRPr="00922F84">
        <w:rPr>
          <w:szCs w:val="22"/>
        </w:rPr>
        <w:t>smaller or as we call it sub networks.</w:t>
      </w:r>
      <w:r>
        <w:rPr>
          <w:szCs w:val="22"/>
        </w:rPr>
        <w:t xml:space="preserve"> </w:t>
      </w:r>
      <w:r w:rsidRPr="00922F84">
        <w:rPr>
          <w:szCs w:val="22"/>
        </w:rPr>
        <w:t>Subnetting is just an acronym for sub network.</w:t>
      </w:r>
      <w:r>
        <w:rPr>
          <w:szCs w:val="22"/>
        </w:rPr>
        <w:t xml:space="preserve"> </w:t>
      </w:r>
      <w:proofErr w:type="gramStart"/>
      <w:r w:rsidRPr="00922F84">
        <w:rPr>
          <w:szCs w:val="22"/>
        </w:rPr>
        <w:t>So</w:t>
      </w:r>
      <w:proofErr w:type="gramEnd"/>
      <w:r w:rsidRPr="00922F84">
        <w:rPr>
          <w:szCs w:val="22"/>
        </w:rPr>
        <w:t xml:space="preserve"> we're creating these small isolation pockets or networks where it's taking</w:t>
      </w:r>
      <w:r>
        <w:rPr>
          <w:szCs w:val="22"/>
        </w:rPr>
        <w:t xml:space="preserve"> </w:t>
      </w:r>
      <w:r w:rsidRPr="00922F84">
        <w:rPr>
          <w:szCs w:val="22"/>
        </w:rPr>
        <w:t>that room with 30 people and then moving maybe 10 of</w:t>
      </w:r>
      <w:r>
        <w:rPr>
          <w:szCs w:val="22"/>
        </w:rPr>
        <w:t xml:space="preserve"> </w:t>
      </w:r>
      <w:r w:rsidRPr="00922F84">
        <w:rPr>
          <w:szCs w:val="22"/>
        </w:rPr>
        <w:t>those 30 into a room and another 10 into another room,</w:t>
      </w:r>
      <w:r>
        <w:rPr>
          <w:szCs w:val="22"/>
        </w:rPr>
        <w:t xml:space="preserve"> </w:t>
      </w:r>
      <w:r w:rsidRPr="00922F84">
        <w:rPr>
          <w:szCs w:val="22"/>
        </w:rPr>
        <w:t>and then leaving the last 10 in to the initial room,</w:t>
      </w:r>
      <w:r>
        <w:rPr>
          <w:szCs w:val="22"/>
        </w:rPr>
        <w:t xml:space="preserve"> </w:t>
      </w:r>
      <w:r w:rsidRPr="00922F84">
        <w:rPr>
          <w:szCs w:val="22"/>
        </w:rPr>
        <w:t>therefore reducing the amount of noise,</w:t>
      </w:r>
      <w:r>
        <w:rPr>
          <w:szCs w:val="22"/>
        </w:rPr>
        <w:t xml:space="preserve"> </w:t>
      </w:r>
      <w:r w:rsidRPr="00922F84">
        <w:rPr>
          <w:szCs w:val="22"/>
        </w:rPr>
        <w:t>so that we can hear each other better.</w:t>
      </w:r>
    </w:p>
    <w:p w14:paraId="5ABFBFE6" w14:textId="77777777" w:rsidR="00C5260E" w:rsidRDefault="00C5260E" w:rsidP="00C5260E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68E2C0EB" w14:textId="25D99923" w:rsidR="00922F84" w:rsidRPr="00922F84" w:rsidRDefault="00922F84" w:rsidP="00922F84">
      <w:pPr>
        <w:rPr>
          <w:szCs w:val="22"/>
        </w:rPr>
      </w:pPr>
      <w:r w:rsidRPr="00922F84">
        <w:rPr>
          <w:szCs w:val="22"/>
        </w:rPr>
        <w:t>So as a system administrator or a network administrator,</w:t>
      </w:r>
      <w:r>
        <w:rPr>
          <w:szCs w:val="22"/>
        </w:rPr>
        <w:t xml:space="preserve"> </w:t>
      </w:r>
      <w:r w:rsidRPr="00922F84">
        <w:rPr>
          <w:szCs w:val="22"/>
        </w:rPr>
        <w:t>I just need to look at these 30 people and say,</w:t>
      </w:r>
      <w:r>
        <w:rPr>
          <w:szCs w:val="22"/>
        </w:rPr>
        <w:t xml:space="preserve"> </w:t>
      </w:r>
      <w:r w:rsidRPr="00922F84">
        <w:rPr>
          <w:szCs w:val="22"/>
        </w:rPr>
        <w:t>you guys are talking about payroll and you guys are talking about operations,</w:t>
      </w:r>
      <w:r>
        <w:rPr>
          <w:szCs w:val="22"/>
        </w:rPr>
        <w:t xml:space="preserve"> </w:t>
      </w:r>
      <w:r w:rsidRPr="00922F84">
        <w:rPr>
          <w:szCs w:val="22"/>
        </w:rPr>
        <w:t>so let's get you into your separate room so</w:t>
      </w:r>
      <w:r>
        <w:rPr>
          <w:szCs w:val="22"/>
        </w:rPr>
        <w:t xml:space="preserve"> </w:t>
      </w:r>
      <w:r w:rsidRPr="00922F84">
        <w:rPr>
          <w:szCs w:val="22"/>
        </w:rPr>
        <w:t>that everybody is not stepping on top of everybody?</w:t>
      </w:r>
    </w:p>
    <w:p w14:paraId="546946C6" w14:textId="77777777" w:rsidR="00C5260E" w:rsidRDefault="00C5260E" w:rsidP="00C5260E">
      <w:pPr>
        <w:pStyle w:val="Heading2"/>
        <w:numPr>
          <w:ilvl w:val="0"/>
          <w:numId w:val="0"/>
        </w:numPr>
      </w:pPr>
      <w:r>
        <w:t xml:space="preserve">Speaker #2 (Adrian Brown): </w:t>
      </w:r>
    </w:p>
    <w:p w14:paraId="1A733B30" w14:textId="77777777" w:rsidR="00922F84" w:rsidRPr="00922F84" w:rsidRDefault="00922F84" w:rsidP="00922F84">
      <w:pPr>
        <w:rPr>
          <w:szCs w:val="22"/>
        </w:rPr>
      </w:pPr>
      <w:r w:rsidRPr="00922F84">
        <w:rPr>
          <w:szCs w:val="22"/>
        </w:rPr>
        <w:t>Absolutely. Yeah.</w:t>
      </w:r>
    </w:p>
    <w:p w14:paraId="04DE4527" w14:textId="77777777" w:rsidR="00C5260E" w:rsidRDefault="00C5260E" w:rsidP="00C5260E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106248B4" w14:textId="536DAD54" w:rsidR="00922F84" w:rsidRPr="00922F84" w:rsidRDefault="00922F84" w:rsidP="00922F84">
      <w:pPr>
        <w:rPr>
          <w:szCs w:val="22"/>
        </w:rPr>
      </w:pPr>
      <w:r w:rsidRPr="00922F84">
        <w:rPr>
          <w:szCs w:val="22"/>
        </w:rPr>
        <w:t>What about routing? Does subnetting and the network mask,</w:t>
      </w:r>
      <w:r>
        <w:rPr>
          <w:szCs w:val="22"/>
        </w:rPr>
        <w:t xml:space="preserve"> </w:t>
      </w:r>
      <w:r w:rsidRPr="00922F84">
        <w:rPr>
          <w:szCs w:val="22"/>
        </w:rPr>
        <w:t>does that come into play in the routing world as</w:t>
      </w:r>
      <w:r>
        <w:rPr>
          <w:szCs w:val="22"/>
        </w:rPr>
        <w:t xml:space="preserve"> </w:t>
      </w:r>
      <w:r w:rsidRPr="00922F84">
        <w:rPr>
          <w:szCs w:val="22"/>
        </w:rPr>
        <w:t>far as decision-making and routing tables, things like that?</w:t>
      </w:r>
    </w:p>
    <w:p w14:paraId="18D3ADCA" w14:textId="77777777" w:rsidR="00C5260E" w:rsidRDefault="00C5260E" w:rsidP="00C5260E">
      <w:pPr>
        <w:pStyle w:val="Heading2"/>
        <w:numPr>
          <w:ilvl w:val="0"/>
          <w:numId w:val="0"/>
        </w:numPr>
      </w:pPr>
      <w:r>
        <w:t xml:space="preserve">Speaker #2 (Adrian Brown): </w:t>
      </w:r>
    </w:p>
    <w:p w14:paraId="2CF59915" w14:textId="345F17C0" w:rsidR="00922F84" w:rsidRPr="00922F84" w:rsidRDefault="00922F84" w:rsidP="00922F84">
      <w:pPr>
        <w:rPr>
          <w:szCs w:val="22"/>
        </w:rPr>
      </w:pPr>
      <w:r w:rsidRPr="00922F84">
        <w:rPr>
          <w:szCs w:val="22"/>
        </w:rPr>
        <w:t>Absolutely. Routers, as we'd like to sometimes refer to them as layer three devices,</w:t>
      </w:r>
      <w:r>
        <w:rPr>
          <w:szCs w:val="22"/>
        </w:rPr>
        <w:t xml:space="preserve"> </w:t>
      </w:r>
      <w:r w:rsidRPr="00922F84">
        <w:rPr>
          <w:szCs w:val="22"/>
        </w:rPr>
        <w:t>will make decisions on whether to pass a message forward and</w:t>
      </w:r>
      <w:r>
        <w:rPr>
          <w:szCs w:val="22"/>
        </w:rPr>
        <w:t xml:space="preserve"> </w:t>
      </w:r>
      <w:r w:rsidRPr="00922F84">
        <w:rPr>
          <w:szCs w:val="22"/>
        </w:rPr>
        <w:t>the proper pathway to pass that message</w:t>
      </w:r>
      <w:r>
        <w:rPr>
          <w:szCs w:val="22"/>
        </w:rPr>
        <w:t xml:space="preserve"> </w:t>
      </w:r>
      <w:r w:rsidRPr="00922F84">
        <w:rPr>
          <w:szCs w:val="22"/>
        </w:rPr>
        <w:t>along when it identifies the source in the destination,</w:t>
      </w:r>
      <w:r>
        <w:rPr>
          <w:szCs w:val="22"/>
        </w:rPr>
        <w:t xml:space="preserve"> </w:t>
      </w:r>
      <w:r w:rsidRPr="00922F84">
        <w:rPr>
          <w:szCs w:val="22"/>
        </w:rPr>
        <w:t>more so the destination,</w:t>
      </w:r>
      <w:r>
        <w:rPr>
          <w:szCs w:val="22"/>
        </w:rPr>
        <w:t xml:space="preserve"> </w:t>
      </w:r>
      <w:r w:rsidRPr="00922F84">
        <w:rPr>
          <w:szCs w:val="22"/>
        </w:rPr>
        <w:t>so the IP address of the destination and</w:t>
      </w:r>
      <w:r>
        <w:rPr>
          <w:szCs w:val="22"/>
        </w:rPr>
        <w:t xml:space="preserve"> </w:t>
      </w:r>
      <w:r w:rsidRPr="00922F84">
        <w:rPr>
          <w:szCs w:val="22"/>
        </w:rPr>
        <w:t>the subnet mask of that destination will identify the subnet,</w:t>
      </w:r>
      <w:r>
        <w:rPr>
          <w:szCs w:val="22"/>
        </w:rPr>
        <w:t xml:space="preserve"> </w:t>
      </w:r>
      <w:r w:rsidRPr="00922F84">
        <w:rPr>
          <w:szCs w:val="22"/>
        </w:rPr>
        <w:t>as I said, destinations.</w:t>
      </w:r>
      <w:r>
        <w:rPr>
          <w:szCs w:val="22"/>
        </w:rPr>
        <w:t xml:space="preserve"> </w:t>
      </w:r>
      <w:r w:rsidRPr="00922F84">
        <w:rPr>
          <w:szCs w:val="22"/>
        </w:rPr>
        <w:t>The router needs to make a decision on how to pick the proper path and</w:t>
      </w:r>
      <w:r>
        <w:rPr>
          <w:szCs w:val="22"/>
        </w:rPr>
        <w:t xml:space="preserve"> </w:t>
      </w:r>
      <w:r w:rsidRPr="00922F84">
        <w:rPr>
          <w:szCs w:val="22"/>
        </w:rPr>
        <w:t>when to pick a path and it does this based on the subnet information.</w:t>
      </w:r>
    </w:p>
    <w:p w14:paraId="3183023C" w14:textId="77777777" w:rsidR="00C5260E" w:rsidRDefault="00C5260E" w:rsidP="00C5260E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36386066" w14:textId="72817018" w:rsidR="00922F84" w:rsidRDefault="00922F84" w:rsidP="00922F84">
      <w:pPr>
        <w:rPr>
          <w:szCs w:val="22"/>
        </w:rPr>
      </w:pPr>
      <w:r w:rsidRPr="00922F84">
        <w:rPr>
          <w:szCs w:val="22"/>
        </w:rPr>
        <w:t>Okay, so if we're in the operations meeting and somebody from payroll walks in,</w:t>
      </w:r>
      <w:r>
        <w:rPr>
          <w:szCs w:val="22"/>
        </w:rPr>
        <w:t xml:space="preserve"> </w:t>
      </w:r>
      <w:r w:rsidRPr="00922F84">
        <w:rPr>
          <w:szCs w:val="22"/>
        </w:rPr>
        <w:t>the router would look and say, "Hey,</w:t>
      </w:r>
      <w:r>
        <w:rPr>
          <w:szCs w:val="22"/>
        </w:rPr>
        <w:t xml:space="preserve"> </w:t>
      </w:r>
      <w:r w:rsidRPr="00922F84">
        <w:rPr>
          <w:szCs w:val="22"/>
        </w:rPr>
        <w:t>you need to be in that room."</w:t>
      </w:r>
      <w:r w:rsidR="00C5260E">
        <w:rPr>
          <w:szCs w:val="22"/>
        </w:rPr>
        <w:t xml:space="preserve"> </w:t>
      </w:r>
      <w:r w:rsidRPr="00922F84">
        <w:rPr>
          <w:szCs w:val="22"/>
        </w:rPr>
        <w:t>It would keep that person from participating in our conversation and</w:t>
      </w:r>
      <w:r>
        <w:rPr>
          <w:szCs w:val="22"/>
        </w:rPr>
        <w:t xml:space="preserve"> </w:t>
      </w:r>
      <w:r w:rsidRPr="00922F84">
        <w:rPr>
          <w:szCs w:val="22"/>
        </w:rPr>
        <w:t>in their own subnetwork where the traffic needs to go.</w:t>
      </w:r>
      <w:r>
        <w:rPr>
          <w:szCs w:val="22"/>
        </w:rPr>
        <w:t xml:space="preserve"> </w:t>
      </w:r>
    </w:p>
    <w:p w14:paraId="752D827D" w14:textId="423D9B2C" w:rsidR="00922F84" w:rsidRPr="00922F84" w:rsidRDefault="00922F84" w:rsidP="00922F84">
      <w:pPr>
        <w:rPr>
          <w:szCs w:val="22"/>
        </w:rPr>
      </w:pPr>
      <w:r w:rsidRPr="00922F84">
        <w:rPr>
          <w:szCs w:val="22"/>
        </w:rPr>
        <w:lastRenderedPageBreak/>
        <w:t>That's really interesting way to look at it.</w:t>
      </w:r>
      <w:r w:rsidR="00C5260E">
        <w:rPr>
          <w:szCs w:val="22"/>
        </w:rPr>
        <w:t xml:space="preserve"> </w:t>
      </w:r>
      <w:r w:rsidRPr="00922F84">
        <w:rPr>
          <w:szCs w:val="22"/>
        </w:rPr>
        <w:t>It's easy for me to picture a big room with everybody trying to talk,</w:t>
      </w:r>
      <w:r>
        <w:rPr>
          <w:szCs w:val="22"/>
        </w:rPr>
        <w:t xml:space="preserve"> </w:t>
      </w:r>
      <w:r w:rsidRPr="00922F84">
        <w:rPr>
          <w:szCs w:val="22"/>
        </w:rPr>
        <w:t>and that's our collision domain or a broadcast domain on the network and</w:t>
      </w:r>
      <w:r>
        <w:rPr>
          <w:szCs w:val="22"/>
        </w:rPr>
        <w:t xml:space="preserve"> </w:t>
      </w:r>
      <w:r w:rsidRPr="00922F84">
        <w:rPr>
          <w:szCs w:val="22"/>
        </w:rPr>
        <w:t>then the subnetting breaks people into separate conversations at separate rooms.</w:t>
      </w:r>
      <w:r w:rsidR="00C5260E">
        <w:rPr>
          <w:szCs w:val="22"/>
        </w:rPr>
        <w:t xml:space="preserve"> </w:t>
      </w:r>
      <w:r w:rsidRPr="00922F84">
        <w:rPr>
          <w:szCs w:val="22"/>
        </w:rPr>
        <w:t>That paints a nice picture for me Adrian. Thank you.</w:t>
      </w:r>
      <w:r w:rsidR="00C5260E">
        <w:rPr>
          <w:szCs w:val="22"/>
        </w:rPr>
        <w:t xml:space="preserve"> </w:t>
      </w:r>
      <w:r w:rsidRPr="00922F84">
        <w:rPr>
          <w:szCs w:val="22"/>
        </w:rPr>
        <w:t>Anything else you'd like to add about why subnet or did we cover it?</w:t>
      </w:r>
    </w:p>
    <w:p w14:paraId="5076AFE4" w14:textId="77777777" w:rsidR="00C5260E" w:rsidRDefault="00C5260E" w:rsidP="00C5260E">
      <w:pPr>
        <w:pStyle w:val="Heading2"/>
        <w:numPr>
          <w:ilvl w:val="0"/>
          <w:numId w:val="0"/>
        </w:numPr>
      </w:pPr>
      <w:r>
        <w:t xml:space="preserve">Speaker #2 (Adrian Brown): </w:t>
      </w:r>
    </w:p>
    <w:p w14:paraId="30395A6B" w14:textId="77777777" w:rsidR="00922F84" w:rsidRPr="00922F84" w:rsidRDefault="00922F84" w:rsidP="00922F84">
      <w:pPr>
        <w:rPr>
          <w:szCs w:val="22"/>
        </w:rPr>
      </w:pPr>
      <w:r w:rsidRPr="00922F84">
        <w:rPr>
          <w:szCs w:val="22"/>
        </w:rPr>
        <w:t>I think we've covered it.</w:t>
      </w:r>
    </w:p>
    <w:p w14:paraId="7FC3532A" w14:textId="77777777" w:rsidR="00C5260E" w:rsidRDefault="00922F84" w:rsidP="00922F84">
      <w:pPr>
        <w:rPr>
          <w:szCs w:val="22"/>
        </w:rPr>
      </w:pPr>
      <w:r w:rsidRPr="00922F84">
        <w:rPr>
          <w:szCs w:val="22"/>
        </w:rPr>
        <w:t>Well, I explain one last thing is think in terms of security,</w:t>
      </w:r>
      <w:r>
        <w:rPr>
          <w:szCs w:val="22"/>
        </w:rPr>
        <w:t xml:space="preserve"> </w:t>
      </w:r>
      <w:r w:rsidRPr="00922F84">
        <w:rPr>
          <w:szCs w:val="22"/>
        </w:rPr>
        <w:t>you may mention that if we wanted to keep the conversation to ourselves,</w:t>
      </w:r>
      <w:r>
        <w:rPr>
          <w:szCs w:val="22"/>
        </w:rPr>
        <w:t xml:space="preserve"> </w:t>
      </w:r>
      <w:r w:rsidRPr="00922F84">
        <w:rPr>
          <w:szCs w:val="22"/>
        </w:rPr>
        <w:t>subnetting is also used in terms of security.</w:t>
      </w:r>
      <w:r>
        <w:rPr>
          <w:szCs w:val="22"/>
        </w:rPr>
        <w:t xml:space="preserve"> </w:t>
      </w:r>
    </w:p>
    <w:p w14:paraId="035A6D98" w14:textId="77777777" w:rsidR="00C5260E" w:rsidRDefault="00C5260E" w:rsidP="00C5260E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04A801A1" w14:textId="53690A77" w:rsidR="00922F84" w:rsidRPr="00922F84" w:rsidRDefault="00922F84" w:rsidP="00922F84">
      <w:pPr>
        <w:rPr>
          <w:szCs w:val="22"/>
        </w:rPr>
      </w:pPr>
      <w:r w:rsidRPr="00922F84">
        <w:rPr>
          <w:szCs w:val="22"/>
        </w:rPr>
        <w:t>So that my conversation about payroll can't</w:t>
      </w:r>
      <w:r>
        <w:rPr>
          <w:szCs w:val="22"/>
        </w:rPr>
        <w:t xml:space="preserve"> </w:t>
      </w:r>
      <w:r w:rsidRPr="00922F84">
        <w:rPr>
          <w:szCs w:val="22"/>
        </w:rPr>
        <w:t>be listened to or eavesdropped on by somebody who's not in the payroll subnet?</w:t>
      </w:r>
    </w:p>
    <w:p w14:paraId="7288665E" w14:textId="77777777" w:rsidR="00C5260E" w:rsidRDefault="00C5260E" w:rsidP="00C5260E">
      <w:pPr>
        <w:pStyle w:val="Heading2"/>
        <w:numPr>
          <w:ilvl w:val="0"/>
          <w:numId w:val="0"/>
        </w:numPr>
      </w:pPr>
      <w:r>
        <w:t xml:space="preserve">Speaker #2 (Adrian Brown): </w:t>
      </w:r>
    </w:p>
    <w:p w14:paraId="50330727" w14:textId="77777777" w:rsidR="00922F84" w:rsidRPr="00922F84" w:rsidRDefault="00922F84" w:rsidP="00922F84">
      <w:pPr>
        <w:rPr>
          <w:szCs w:val="22"/>
        </w:rPr>
      </w:pPr>
      <w:r w:rsidRPr="00922F84">
        <w:rPr>
          <w:szCs w:val="22"/>
        </w:rPr>
        <w:t>Absolutely.</w:t>
      </w:r>
    </w:p>
    <w:p w14:paraId="32BB2C88" w14:textId="77777777" w:rsidR="00C5260E" w:rsidRDefault="00C5260E" w:rsidP="00C5260E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5FFC7931" w14:textId="77777777" w:rsidR="00C5260E" w:rsidRDefault="00922F84" w:rsidP="00922F84">
      <w:pPr>
        <w:rPr>
          <w:szCs w:val="22"/>
        </w:rPr>
      </w:pPr>
      <w:r w:rsidRPr="00922F84">
        <w:rPr>
          <w:szCs w:val="22"/>
        </w:rPr>
        <w:t>Well, listen, thanks again this has been very educational and everyone thanks for</w:t>
      </w:r>
      <w:r>
        <w:rPr>
          <w:szCs w:val="22"/>
        </w:rPr>
        <w:t xml:space="preserve"> </w:t>
      </w:r>
      <w:r w:rsidRPr="00922F84">
        <w:rPr>
          <w:szCs w:val="22"/>
        </w:rPr>
        <w:t>listening to this discussion on the IT Audio Series.</w:t>
      </w:r>
      <w:r w:rsidR="00C5260E">
        <w:rPr>
          <w:szCs w:val="22"/>
        </w:rPr>
        <w:t xml:space="preserve"> </w:t>
      </w:r>
    </w:p>
    <w:p w14:paraId="7E9B41D8" w14:textId="24D7E5B2" w:rsidR="00C5260E" w:rsidRDefault="00C5260E" w:rsidP="00C5260E">
      <w:pPr>
        <w:pStyle w:val="Heading2"/>
        <w:numPr>
          <w:ilvl w:val="0"/>
          <w:numId w:val="0"/>
        </w:numPr>
        <w:ind w:left="360" w:hanging="360"/>
      </w:pPr>
      <w:r>
        <w:t>[</w:t>
      </w:r>
      <w:r w:rsidR="0047639C">
        <w:t>Closing music with v</w:t>
      </w:r>
      <w:r>
        <w:t>oiceover]</w:t>
      </w:r>
    </w:p>
    <w:p w14:paraId="34A3571D" w14:textId="036F4D7D" w:rsidR="00922F84" w:rsidRPr="00922F84" w:rsidRDefault="00922F84" w:rsidP="00922F84">
      <w:pPr>
        <w:rPr>
          <w:szCs w:val="22"/>
        </w:rPr>
      </w:pPr>
      <w:r w:rsidRPr="00922F84">
        <w:rPr>
          <w:szCs w:val="22"/>
        </w:rPr>
        <w:t>Schedule time with your course instructor to explore more deeply.</w:t>
      </w:r>
    </w:p>
    <w:p w14:paraId="299C24FA" w14:textId="60CED4DA" w:rsidR="00FD4A34" w:rsidRDefault="00922F84" w:rsidP="00B7677F">
      <w:pPr>
        <w:rPr>
          <w:szCs w:val="22"/>
        </w:rPr>
      </w:pPr>
      <w:r w:rsidRPr="00922F84">
        <w:rPr>
          <w:szCs w:val="22"/>
        </w:rPr>
        <w:t>WG</w:t>
      </w:r>
      <w:r w:rsidR="00C5260E">
        <w:rPr>
          <w:szCs w:val="22"/>
        </w:rPr>
        <w:t>U</w:t>
      </w:r>
      <w:r w:rsidRPr="00922F84">
        <w:rPr>
          <w:szCs w:val="22"/>
        </w:rPr>
        <w:t xml:space="preserve">, a new kind of </w:t>
      </w:r>
      <w:r w:rsidR="00C5260E">
        <w:rPr>
          <w:szCs w:val="22"/>
        </w:rPr>
        <w:t>U</w:t>
      </w:r>
      <w:r w:rsidRPr="00922F84">
        <w:rPr>
          <w:szCs w:val="22"/>
        </w:rPr>
        <w:t>.</w:t>
      </w:r>
    </w:p>
    <w:sectPr w:rsidR="00FD4A3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F9D7D" w14:textId="77777777" w:rsidR="00C40EC1" w:rsidRDefault="00C40EC1">
      <w:pPr>
        <w:spacing w:after="0" w:line="240" w:lineRule="auto"/>
      </w:pPr>
      <w:r>
        <w:separator/>
      </w:r>
    </w:p>
  </w:endnote>
  <w:endnote w:type="continuationSeparator" w:id="0">
    <w:p w14:paraId="7254F602" w14:textId="77777777" w:rsidR="00C40EC1" w:rsidRDefault="00C40EC1">
      <w:pPr>
        <w:spacing w:after="0" w:line="240" w:lineRule="auto"/>
      </w:pPr>
      <w:r>
        <w:continuationSeparator/>
      </w:r>
    </w:p>
  </w:endnote>
  <w:endnote w:type="continuationNotice" w:id="1">
    <w:p w14:paraId="7063E0FF" w14:textId="77777777" w:rsidR="00C40EC1" w:rsidRDefault="00C40E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A648" w14:textId="6BE4534F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84AE71C" w14:textId="603E2336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0FB1C" w14:textId="77777777" w:rsidR="00C40EC1" w:rsidRDefault="00C40EC1">
      <w:pPr>
        <w:spacing w:after="0" w:line="240" w:lineRule="auto"/>
      </w:pPr>
      <w:r>
        <w:separator/>
      </w:r>
    </w:p>
  </w:footnote>
  <w:footnote w:type="continuationSeparator" w:id="0">
    <w:p w14:paraId="0B583FB8" w14:textId="77777777" w:rsidR="00C40EC1" w:rsidRDefault="00C40EC1">
      <w:pPr>
        <w:spacing w:after="0" w:line="240" w:lineRule="auto"/>
      </w:pPr>
      <w:r>
        <w:continuationSeparator/>
      </w:r>
    </w:p>
  </w:footnote>
  <w:footnote w:type="continuationNotice" w:id="1">
    <w:p w14:paraId="04DF29F6" w14:textId="77777777" w:rsidR="00C40EC1" w:rsidRDefault="00C40E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53A8B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5CEB80">
      <w:numFmt w:val="decimal"/>
      <w:lvlText w:val=""/>
      <w:lvlJc w:val="left"/>
    </w:lvl>
    <w:lvl w:ilvl="2" w:tplc="1AE875CE">
      <w:numFmt w:val="decimal"/>
      <w:lvlText w:val=""/>
      <w:lvlJc w:val="left"/>
    </w:lvl>
    <w:lvl w:ilvl="3" w:tplc="C810C52A">
      <w:numFmt w:val="decimal"/>
      <w:lvlText w:val=""/>
      <w:lvlJc w:val="left"/>
    </w:lvl>
    <w:lvl w:ilvl="4" w:tplc="664E5C9C">
      <w:numFmt w:val="decimal"/>
      <w:lvlText w:val=""/>
      <w:lvlJc w:val="left"/>
    </w:lvl>
    <w:lvl w:ilvl="5" w:tplc="2EDE5338">
      <w:numFmt w:val="decimal"/>
      <w:lvlText w:val=""/>
      <w:lvlJc w:val="left"/>
    </w:lvl>
    <w:lvl w:ilvl="6" w:tplc="1D1C1486">
      <w:numFmt w:val="decimal"/>
      <w:lvlText w:val=""/>
      <w:lvlJc w:val="left"/>
    </w:lvl>
    <w:lvl w:ilvl="7" w:tplc="A900EE1C">
      <w:numFmt w:val="decimal"/>
      <w:lvlText w:val=""/>
      <w:lvlJc w:val="left"/>
    </w:lvl>
    <w:lvl w:ilvl="8" w:tplc="5F2C7870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4"/>
    <w:rsid w:val="00083B37"/>
    <w:rsid w:val="000A0612"/>
    <w:rsid w:val="00170328"/>
    <w:rsid w:val="001A728E"/>
    <w:rsid w:val="001E042A"/>
    <w:rsid w:val="00203195"/>
    <w:rsid w:val="00225505"/>
    <w:rsid w:val="00240125"/>
    <w:rsid w:val="00254D40"/>
    <w:rsid w:val="00275F75"/>
    <w:rsid w:val="00290E23"/>
    <w:rsid w:val="002A3E5E"/>
    <w:rsid w:val="002C1D4B"/>
    <w:rsid w:val="002E2B04"/>
    <w:rsid w:val="003312ED"/>
    <w:rsid w:val="0037018E"/>
    <w:rsid w:val="003C7E09"/>
    <w:rsid w:val="003D02CC"/>
    <w:rsid w:val="003F5172"/>
    <w:rsid w:val="004018C1"/>
    <w:rsid w:val="00401A7F"/>
    <w:rsid w:val="00406113"/>
    <w:rsid w:val="004727F4"/>
    <w:rsid w:val="0047639C"/>
    <w:rsid w:val="004A0A8D"/>
    <w:rsid w:val="004A1A87"/>
    <w:rsid w:val="004E648D"/>
    <w:rsid w:val="00563F2B"/>
    <w:rsid w:val="00575B92"/>
    <w:rsid w:val="005D4DC9"/>
    <w:rsid w:val="005F7999"/>
    <w:rsid w:val="00626EDA"/>
    <w:rsid w:val="00654C11"/>
    <w:rsid w:val="00656D31"/>
    <w:rsid w:val="006B7957"/>
    <w:rsid w:val="006D7FF8"/>
    <w:rsid w:val="00704472"/>
    <w:rsid w:val="00734D08"/>
    <w:rsid w:val="00737623"/>
    <w:rsid w:val="00791457"/>
    <w:rsid w:val="007B22BB"/>
    <w:rsid w:val="007F372E"/>
    <w:rsid w:val="00827A51"/>
    <w:rsid w:val="0085533D"/>
    <w:rsid w:val="008615B8"/>
    <w:rsid w:val="008D5E06"/>
    <w:rsid w:val="008D6D77"/>
    <w:rsid w:val="008F22E5"/>
    <w:rsid w:val="00922F84"/>
    <w:rsid w:val="00943EE3"/>
    <w:rsid w:val="00954BFF"/>
    <w:rsid w:val="00984F1B"/>
    <w:rsid w:val="009F1899"/>
    <w:rsid w:val="00A30AF3"/>
    <w:rsid w:val="00A458AA"/>
    <w:rsid w:val="00A95AF2"/>
    <w:rsid w:val="00AA316B"/>
    <w:rsid w:val="00AA4442"/>
    <w:rsid w:val="00AF20AE"/>
    <w:rsid w:val="00B637F4"/>
    <w:rsid w:val="00B7677F"/>
    <w:rsid w:val="00B838D4"/>
    <w:rsid w:val="00BC1FD2"/>
    <w:rsid w:val="00C00A21"/>
    <w:rsid w:val="00C40EC1"/>
    <w:rsid w:val="00C5260E"/>
    <w:rsid w:val="00C56ABB"/>
    <w:rsid w:val="00C837D3"/>
    <w:rsid w:val="00C92C41"/>
    <w:rsid w:val="00CE0C52"/>
    <w:rsid w:val="00D25DC2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F1586E"/>
    <w:rsid w:val="00F200E4"/>
    <w:rsid w:val="00FD4A34"/>
    <w:rsid w:val="00FE5BA4"/>
    <w:rsid w:val="1F2341BF"/>
    <w:rsid w:val="3B02DE4E"/>
    <w:rsid w:val="638CF078"/>
    <w:rsid w:val="6618A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4C1A"/>
  <w15:chartTrackingRefBased/>
  <w15:docId w15:val="{263CE082-23F6-465B-9985-D5612D2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77F"/>
    <w:rPr>
      <w:sz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hartzel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2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C:\Users\sherri.hartzell\AppData\Roaming\Microsoft\Templates\Project scope report (Business Blue design).dotx</Template>
  <TotalTime>13</TotalTime>
  <Pages>3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Jordan Cameron</cp:lastModifiedBy>
  <cp:revision>5</cp:revision>
  <dcterms:created xsi:type="dcterms:W3CDTF">2020-11-30T16:27:00Z</dcterms:created>
  <dcterms:modified xsi:type="dcterms:W3CDTF">2020-11-30T17:01:00Z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